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09C1" w:rsidRDefault="004E09C1" w:rsidP="004E09C1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5184B">
        <w:rPr>
          <w:rFonts w:ascii="Arial" w:hAnsi="Arial" w:cs="Arial"/>
          <w:b/>
          <w:bCs/>
          <w:sz w:val="22"/>
          <w:szCs w:val="22"/>
        </w:rPr>
        <w:t>Leistungsbewertung im Fach Mathematik</w:t>
      </w:r>
    </w:p>
    <w:p w:rsidR="004E09C1" w:rsidRDefault="004E09C1" w:rsidP="004E09C1">
      <w:pPr>
        <w:pStyle w:val="Kopfzeile"/>
        <w:rPr>
          <w:sz w:val="24"/>
          <w:szCs w:val="24"/>
        </w:rPr>
      </w:pPr>
      <w:r w:rsidRPr="0087001E">
        <w:rPr>
          <w:sz w:val="24"/>
          <w:szCs w:val="24"/>
        </w:rPr>
        <w:t xml:space="preserve">Die Leistungsbewertung </w:t>
      </w:r>
      <w:r>
        <w:rPr>
          <w:sz w:val="24"/>
          <w:szCs w:val="24"/>
        </w:rPr>
        <w:t xml:space="preserve">im Fach Mathematik orientiert sich an den prozessbezogenen und inhaltsbezogenen Kompetenzen des Lehrplans. Grundlage sind alle von der Schülerin/dem Schüler erbrachten Leistungen. </w:t>
      </w:r>
    </w:p>
    <w:p w:rsidR="004E09C1" w:rsidRDefault="004E09C1" w:rsidP="004E09C1">
      <w:pPr>
        <w:pStyle w:val="Kopfzeile"/>
        <w:rPr>
          <w:sz w:val="24"/>
          <w:szCs w:val="24"/>
        </w:rPr>
      </w:pPr>
    </w:p>
    <w:p w:rsidR="004E09C1" w:rsidRPr="003A2996" w:rsidRDefault="004E09C1" w:rsidP="004E09C1">
      <w:pPr>
        <w:pStyle w:val="berschrift4"/>
        <w:jc w:val="both"/>
        <w:rPr>
          <w:rFonts w:ascii="Arial" w:hAnsi="Arial"/>
          <w:sz w:val="22"/>
          <w:szCs w:val="22"/>
        </w:rPr>
      </w:pPr>
      <w:r w:rsidRPr="003A2996">
        <w:rPr>
          <w:rFonts w:ascii="Arial" w:hAnsi="Arial"/>
          <w:sz w:val="22"/>
          <w:szCs w:val="22"/>
        </w:rPr>
        <w:t>3.</w:t>
      </w:r>
      <w:r>
        <w:rPr>
          <w:rFonts w:ascii="Arial" w:hAnsi="Arial"/>
          <w:sz w:val="22"/>
          <w:szCs w:val="22"/>
        </w:rPr>
        <w:t>2</w:t>
      </w:r>
      <w:r w:rsidRPr="003A2996">
        <w:rPr>
          <w:rFonts w:ascii="Arial" w:hAnsi="Arial"/>
          <w:sz w:val="22"/>
          <w:szCs w:val="22"/>
        </w:rPr>
        <w:t>.1</w:t>
      </w:r>
      <w:r w:rsidRPr="003A2996">
        <w:rPr>
          <w:rFonts w:ascii="Arial" w:hAnsi="Arial"/>
          <w:sz w:val="22"/>
          <w:szCs w:val="22"/>
        </w:rPr>
        <w:tab/>
        <w:t>Grundlagen der Leistungsbewertung</w:t>
      </w:r>
    </w:p>
    <w:p w:rsidR="004E09C1" w:rsidRDefault="004E09C1" w:rsidP="004E09C1">
      <w:pPr>
        <w:pStyle w:val="berschrift4"/>
        <w:numPr>
          <w:ilvl w:val="0"/>
          <w:numId w:val="23"/>
        </w:numPr>
        <w:tabs>
          <w:tab w:val="num" w:pos="360"/>
        </w:tabs>
        <w:spacing w:line="360" w:lineRule="auto"/>
        <w:ind w:left="0" w:firstLine="0"/>
        <w:jc w:val="both"/>
        <w:rPr>
          <w:rFonts w:ascii="Arial" w:hAnsi="Arial"/>
          <w:sz w:val="22"/>
          <w:szCs w:val="22"/>
          <w:u w:val="none"/>
        </w:rPr>
      </w:pPr>
      <w:r>
        <w:rPr>
          <w:rFonts w:ascii="Arial" w:hAnsi="Arial"/>
          <w:sz w:val="22"/>
          <w:szCs w:val="22"/>
          <w:u w:val="none"/>
        </w:rPr>
        <w:t>Sonstige Leistungen</w:t>
      </w:r>
    </w:p>
    <w:p w:rsidR="004E09C1" w:rsidRPr="00AA4747" w:rsidRDefault="004E09C1" w:rsidP="004E09C1">
      <w:pPr>
        <w:pStyle w:val="Listenabsatz"/>
        <w:numPr>
          <w:ilvl w:val="0"/>
          <w:numId w:val="23"/>
        </w:numPr>
        <w:spacing w:line="360" w:lineRule="auto"/>
        <w:rPr>
          <w:rFonts w:ascii="Arial" w:hAnsi="Arial" w:cs="Arial"/>
          <w:lang w:eastAsia="de-DE"/>
        </w:rPr>
      </w:pPr>
      <w:r w:rsidRPr="00AA4747">
        <w:rPr>
          <w:rFonts w:ascii="Arial" w:hAnsi="Arial" w:cs="Arial"/>
          <w:lang w:eastAsia="de-DE"/>
        </w:rPr>
        <w:t>Anstrengungsbereitschaft</w:t>
      </w:r>
    </w:p>
    <w:p w:rsidR="004E09C1" w:rsidRDefault="004E09C1" w:rsidP="004E09C1">
      <w:pPr>
        <w:pStyle w:val="Listenabsatz"/>
        <w:numPr>
          <w:ilvl w:val="0"/>
          <w:numId w:val="23"/>
        </w:numPr>
        <w:spacing w:line="360" w:lineRule="auto"/>
        <w:rPr>
          <w:rFonts w:ascii="Arial" w:hAnsi="Arial" w:cs="Arial"/>
          <w:lang w:eastAsia="de-DE"/>
        </w:rPr>
      </w:pPr>
      <w:r w:rsidRPr="00AA4747">
        <w:rPr>
          <w:rFonts w:ascii="Arial" w:hAnsi="Arial" w:cs="Arial"/>
          <w:lang w:eastAsia="de-DE"/>
        </w:rPr>
        <w:t>Leistungsfortschritt</w:t>
      </w:r>
    </w:p>
    <w:p w:rsidR="004E09C1" w:rsidRDefault="004E09C1" w:rsidP="004E09C1">
      <w:pPr>
        <w:pStyle w:val="Listenabsatz"/>
        <w:numPr>
          <w:ilvl w:val="0"/>
          <w:numId w:val="23"/>
        </w:numPr>
        <w:spacing w:line="360" w:lineRule="auto"/>
        <w:rPr>
          <w:rFonts w:ascii="Arial" w:hAnsi="Arial" w:cs="Arial"/>
          <w:lang w:eastAsia="de-DE"/>
        </w:rPr>
      </w:pPr>
      <w:r>
        <w:rPr>
          <w:rFonts w:ascii="Arial" w:hAnsi="Arial" w:cs="Arial"/>
          <w:lang w:eastAsia="de-DE"/>
        </w:rPr>
        <w:t>Orientierung im entsprechenden Zahlenraum</w:t>
      </w:r>
    </w:p>
    <w:p w:rsidR="004E09C1" w:rsidRPr="00AA4747" w:rsidRDefault="004E09C1" w:rsidP="004E09C1">
      <w:pPr>
        <w:pStyle w:val="Listenabsatz"/>
        <w:numPr>
          <w:ilvl w:val="0"/>
          <w:numId w:val="23"/>
        </w:numPr>
        <w:spacing w:line="360" w:lineRule="auto"/>
        <w:rPr>
          <w:rFonts w:ascii="Arial" w:hAnsi="Arial" w:cs="Arial"/>
          <w:lang w:eastAsia="de-DE"/>
        </w:rPr>
      </w:pPr>
      <w:r>
        <w:rPr>
          <w:rFonts w:ascii="Arial" w:hAnsi="Arial" w:cs="Arial"/>
          <w:lang w:eastAsia="de-DE"/>
        </w:rPr>
        <w:t>Nutzen mathematischer Rechenoperationen</w:t>
      </w:r>
    </w:p>
    <w:p w:rsidR="004E09C1" w:rsidRPr="000B6D46" w:rsidRDefault="004E09C1" w:rsidP="004E09C1">
      <w:pPr>
        <w:pStyle w:val="Listenabsatz"/>
        <w:numPr>
          <w:ilvl w:val="0"/>
          <w:numId w:val="23"/>
        </w:numPr>
        <w:spacing w:line="360" w:lineRule="auto"/>
        <w:rPr>
          <w:rFonts w:ascii="Arial" w:hAnsi="Arial" w:cs="Arial"/>
          <w:lang w:eastAsia="de-DE"/>
        </w:rPr>
      </w:pPr>
      <w:r w:rsidRPr="00AA4747">
        <w:rPr>
          <w:rFonts w:ascii="Arial" w:hAnsi="Arial" w:cs="Arial"/>
          <w:lang w:eastAsia="de-DE"/>
        </w:rPr>
        <w:t>Anwenden mathematischer Grundlagen</w:t>
      </w:r>
      <w:r>
        <w:rPr>
          <w:rFonts w:ascii="Arial" w:hAnsi="Arial" w:cs="Arial"/>
          <w:lang w:eastAsia="de-DE"/>
        </w:rPr>
        <w:t xml:space="preserve"> </w:t>
      </w:r>
      <w:r w:rsidRPr="000B6D46">
        <w:rPr>
          <w:rFonts w:ascii="Arial" w:hAnsi="Arial" w:cs="Arial"/>
          <w:lang w:eastAsia="de-DE"/>
        </w:rPr>
        <w:t>auf Alltagssituationen</w:t>
      </w:r>
    </w:p>
    <w:p w:rsidR="004E09C1" w:rsidRDefault="004E09C1" w:rsidP="004E09C1">
      <w:pPr>
        <w:pStyle w:val="Listenabsatz"/>
        <w:numPr>
          <w:ilvl w:val="0"/>
          <w:numId w:val="23"/>
        </w:numPr>
        <w:spacing w:line="360" w:lineRule="auto"/>
        <w:rPr>
          <w:rFonts w:ascii="Arial" w:hAnsi="Arial" w:cs="Arial"/>
          <w:lang w:eastAsia="de-DE"/>
        </w:rPr>
      </w:pPr>
      <w:r>
        <w:rPr>
          <w:rFonts w:ascii="Arial" w:hAnsi="Arial" w:cs="Arial"/>
          <w:lang w:eastAsia="de-DE"/>
        </w:rPr>
        <w:t>Entwickeln von Lösungsstrategien</w:t>
      </w:r>
    </w:p>
    <w:p w:rsidR="004E09C1" w:rsidRDefault="004E09C1" w:rsidP="004E09C1">
      <w:pPr>
        <w:pStyle w:val="Listenabsatz"/>
        <w:numPr>
          <w:ilvl w:val="0"/>
          <w:numId w:val="23"/>
        </w:numPr>
        <w:spacing w:line="360" w:lineRule="auto"/>
        <w:rPr>
          <w:rFonts w:ascii="Arial" w:hAnsi="Arial" w:cs="Arial"/>
          <w:lang w:eastAsia="de-DE"/>
        </w:rPr>
      </w:pPr>
      <w:r>
        <w:rPr>
          <w:rFonts w:ascii="Arial" w:hAnsi="Arial" w:cs="Arial"/>
          <w:lang w:eastAsia="de-DE"/>
        </w:rPr>
        <w:t>Auseinandersetzung mit verschiedenen Bereichen der Geometrie</w:t>
      </w:r>
    </w:p>
    <w:p w:rsidR="004E09C1" w:rsidRPr="003A2073" w:rsidRDefault="004E09C1" w:rsidP="004E09C1">
      <w:pPr>
        <w:pStyle w:val="Listenabsatz"/>
        <w:numPr>
          <w:ilvl w:val="0"/>
          <w:numId w:val="23"/>
        </w:numPr>
        <w:spacing w:line="360" w:lineRule="auto"/>
        <w:rPr>
          <w:rFonts w:ascii="Arial" w:hAnsi="Arial" w:cs="Arial"/>
          <w:lang w:eastAsia="de-DE"/>
        </w:rPr>
      </w:pPr>
      <w:r>
        <w:rPr>
          <w:rFonts w:ascii="Arial" w:hAnsi="Arial" w:cs="Arial"/>
          <w:lang w:eastAsia="de-DE"/>
        </w:rPr>
        <w:t>Umgang mit verschiedenen mathematischen Größen (z.B. Geld)</w:t>
      </w:r>
    </w:p>
    <w:p w:rsidR="004E09C1" w:rsidRPr="00EA6C8E" w:rsidRDefault="004E09C1" w:rsidP="004E09C1">
      <w:pPr>
        <w:pStyle w:val="berschrift4"/>
        <w:spacing w:line="360" w:lineRule="auto"/>
        <w:jc w:val="both"/>
        <w:rPr>
          <w:rFonts w:ascii="Arial" w:hAnsi="Arial"/>
          <w:sz w:val="22"/>
          <w:szCs w:val="22"/>
        </w:rPr>
      </w:pPr>
      <w:r w:rsidRPr="003A2996">
        <w:rPr>
          <w:rFonts w:ascii="Arial" w:hAnsi="Arial"/>
          <w:sz w:val="22"/>
          <w:szCs w:val="22"/>
        </w:rPr>
        <w:t>3.</w:t>
      </w:r>
      <w:r>
        <w:rPr>
          <w:rFonts w:ascii="Arial" w:hAnsi="Arial"/>
          <w:sz w:val="22"/>
          <w:szCs w:val="22"/>
        </w:rPr>
        <w:t>2</w:t>
      </w:r>
      <w:r w:rsidRPr="003A2996">
        <w:rPr>
          <w:rFonts w:ascii="Arial" w:hAnsi="Arial"/>
          <w:sz w:val="22"/>
          <w:szCs w:val="22"/>
        </w:rPr>
        <w:t>.2</w:t>
      </w:r>
      <w:r w:rsidRPr="003A2996"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>Lernzielkontrollen</w:t>
      </w:r>
    </w:p>
    <w:p w:rsidR="004E09C1" w:rsidRPr="00EA6C8E" w:rsidRDefault="004E09C1" w:rsidP="004E09C1">
      <w:pPr>
        <w:pStyle w:val="Listenabsatz"/>
        <w:numPr>
          <w:ilvl w:val="0"/>
          <w:numId w:val="24"/>
        </w:numPr>
        <w:spacing w:line="360" w:lineRule="auto"/>
        <w:rPr>
          <w:rFonts w:ascii="Arial" w:hAnsi="Arial" w:cs="Arial"/>
          <w:lang w:eastAsia="de-DE"/>
        </w:rPr>
      </w:pPr>
      <w:r w:rsidRPr="00EA6C8E">
        <w:rPr>
          <w:rFonts w:ascii="Arial" w:hAnsi="Arial" w:cs="Arial"/>
          <w:lang w:eastAsia="de-DE"/>
        </w:rPr>
        <w:t>Ab Stufe1: pro Schuljahr 4-5 Lernzielkontrollen</w:t>
      </w:r>
    </w:p>
    <w:p w:rsidR="004E09C1" w:rsidRPr="00EA6C8E" w:rsidRDefault="004E09C1" w:rsidP="004E09C1">
      <w:pPr>
        <w:pStyle w:val="Listenabsatz"/>
        <w:numPr>
          <w:ilvl w:val="0"/>
          <w:numId w:val="22"/>
        </w:numPr>
        <w:spacing w:after="0" w:line="360" w:lineRule="auto"/>
        <w:jc w:val="both"/>
        <w:rPr>
          <w:rFonts w:ascii="Arial" w:eastAsia="Times New Roman" w:hAnsi="Arial" w:cs="Arial"/>
          <w:lang w:eastAsia="de-DE"/>
        </w:rPr>
      </w:pPr>
      <w:r w:rsidRPr="00EA6C8E">
        <w:rPr>
          <w:rFonts w:ascii="Arial" w:eastAsia="Times New Roman" w:hAnsi="Arial" w:cs="Arial"/>
          <w:lang w:eastAsia="de-DE"/>
        </w:rPr>
        <w:t>Ab Stufe 3: 2-3 Lernzielkontrollen pro Halbjahr</w:t>
      </w:r>
    </w:p>
    <w:p w:rsidR="004E09C1" w:rsidRDefault="004E09C1" w:rsidP="004E09C1">
      <w:pPr>
        <w:pStyle w:val="Listenabsatz"/>
        <w:numPr>
          <w:ilvl w:val="0"/>
          <w:numId w:val="22"/>
        </w:numPr>
        <w:spacing w:after="0" w:line="360" w:lineRule="auto"/>
        <w:jc w:val="both"/>
        <w:rPr>
          <w:rFonts w:ascii="Arial" w:eastAsia="Times New Roman" w:hAnsi="Arial" w:cs="Arial"/>
          <w:lang w:eastAsia="de-DE"/>
        </w:rPr>
      </w:pPr>
      <w:r w:rsidRPr="00EA6C8E">
        <w:rPr>
          <w:rFonts w:ascii="Arial" w:eastAsia="Times New Roman" w:hAnsi="Arial" w:cs="Arial"/>
          <w:lang w:eastAsia="de-DE"/>
        </w:rPr>
        <w:t>Kurze,</w:t>
      </w:r>
      <w:r>
        <w:rPr>
          <w:rFonts w:ascii="Arial" w:eastAsia="Times New Roman" w:hAnsi="Arial" w:cs="Arial"/>
          <w:lang w:eastAsia="de-DE"/>
        </w:rPr>
        <w:t xml:space="preserve"> schriftliche Überprüfungen</w:t>
      </w:r>
    </w:p>
    <w:p w:rsidR="004E09C1" w:rsidRPr="00FE7887" w:rsidRDefault="004E09C1" w:rsidP="004E09C1">
      <w:pPr>
        <w:spacing w:after="0" w:line="360" w:lineRule="auto"/>
        <w:jc w:val="both"/>
        <w:rPr>
          <w:rFonts w:ascii="Arial" w:eastAsia="Times New Roman" w:hAnsi="Arial" w:cs="Arial"/>
          <w:lang w:eastAsia="de-DE"/>
        </w:rPr>
      </w:pPr>
    </w:p>
    <w:p w:rsidR="004E09C1" w:rsidRDefault="004E09C1" w:rsidP="004E09C1">
      <w:pPr>
        <w:pStyle w:val="Kopfzeile"/>
        <w:rPr>
          <w:sz w:val="24"/>
          <w:szCs w:val="24"/>
        </w:rPr>
      </w:pPr>
      <w:r>
        <w:rPr>
          <w:sz w:val="24"/>
          <w:szCs w:val="24"/>
        </w:rPr>
        <w:t>Die Aufgaben entsprechen den folgenden Anforderungsbereichen:</w:t>
      </w:r>
    </w:p>
    <w:p w:rsidR="004E09C1" w:rsidRDefault="004E09C1" w:rsidP="004E09C1">
      <w:pPr>
        <w:pStyle w:val="Kopfzeile"/>
        <w:rPr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95"/>
        <w:gridCol w:w="2314"/>
        <w:gridCol w:w="2546"/>
        <w:gridCol w:w="2501"/>
      </w:tblGrid>
      <w:tr w:rsidR="004E09C1" w:rsidRPr="004B022C" w:rsidTr="00213BEE">
        <w:tc>
          <w:tcPr>
            <w:tcW w:w="1697" w:type="dxa"/>
            <w:vAlign w:val="center"/>
          </w:tcPr>
          <w:p w:rsidR="004E09C1" w:rsidRPr="0073220F" w:rsidRDefault="004E09C1" w:rsidP="00213BEE">
            <w:pPr>
              <w:jc w:val="center"/>
              <w:rPr>
                <w:b/>
                <w:sz w:val="24"/>
                <w:szCs w:val="24"/>
              </w:rPr>
            </w:pPr>
            <w:r w:rsidRPr="0073220F">
              <w:rPr>
                <w:b/>
                <w:sz w:val="24"/>
                <w:szCs w:val="24"/>
              </w:rPr>
              <w:t>Bereich</w:t>
            </w:r>
          </w:p>
        </w:tc>
        <w:tc>
          <w:tcPr>
            <w:tcW w:w="2315" w:type="dxa"/>
          </w:tcPr>
          <w:p w:rsidR="004E09C1" w:rsidRDefault="004E09C1" w:rsidP="00213BEE">
            <w:pPr>
              <w:pStyle w:val="Kopfzeile"/>
              <w:jc w:val="center"/>
              <w:rPr>
                <w:b/>
                <w:sz w:val="24"/>
                <w:szCs w:val="24"/>
              </w:rPr>
            </w:pPr>
            <w:r w:rsidRPr="004B022C">
              <w:rPr>
                <w:b/>
                <w:sz w:val="24"/>
                <w:szCs w:val="24"/>
              </w:rPr>
              <w:t>Anforderungsbereich I</w:t>
            </w:r>
          </w:p>
          <w:p w:rsidR="004E09C1" w:rsidRPr="004B022C" w:rsidRDefault="004E09C1" w:rsidP="00213BEE">
            <w:pPr>
              <w:pStyle w:val="Kopfzeil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Reproduzieren</w:t>
            </w:r>
          </w:p>
          <w:p w:rsidR="004E09C1" w:rsidRPr="004B022C" w:rsidRDefault="004E09C1" w:rsidP="00213BEE">
            <w:pPr>
              <w:pStyle w:val="Kopfzeile"/>
              <w:jc w:val="center"/>
              <w:rPr>
                <w:b/>
                <w:sz w:val="24"/>
                <w:szCs w:val="24"/>
              </w:rPr>
            </w:pPr>
            <w:r w:rsidRPr="004B022C">
              <w:rPr>
                <w:b/>
                <w:sz w:val="24"/>
                <w:szCs w:val="24"/>
              </w:rPr>
              <w:t>60 %</w:t>
            </w:r>
          </w:p>
        </w:tc>
        <w:tc>
          <w:tcPr>
            <w:tcW w:w="2548" w:type="dxa"/>
          </w:tcPr>
          <w:p w:rsidR="004E09C1" w:rsidRDefault="004E09C1" w:rsidP="00213BEE">
            <w:pPr>
              <w:pStyle w:val="Kopfzeile"/>
              <w:jc w:val="center"/>
              <w:rPr>
                <w:b/>
                <w:sz w:val="24"/>
                <w:szCs w:val="24"/>
              </w:rPr>
            </w:pPr>
            <w:r w:rsidRPr="004B022C">
              <w:rPr>
                <w:b/>
                <w:sz w:val="24"/>
                <w:szCs w:val="24"/>
              </w:rPr>
              <w:t>Anforderungsbereich II</w:t>
            </w:r>
          </w:p>
          <w:p w:rsidR="004E09C1" w:rsidRPr="004B022C" w:rsidRDefault="004E09C1" w:rsidP="00213BEE">
            <w:pPr>
              <w:pStyle w:val="Kopfzeil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Zusammenhänge herstellen</w:t>
            </w:r>
          </w:p>
          <w:p w:rsidR="004E09C1" w:rsidRPr="004B022C" w:rsidRDefault="004E09C1" w:rsidP="00213BEE">
            <w:pPr>
              <w:pStyle w:val="Kopfzeile"/>
              <w:jc w:val="center"/>
              <w:rPr>
                <w:b/>
                <w:sz w:val="24"/>
                <w:szCs w:val="24"/>
              </w:rPr>
            </w:pPr>
            <w:r w:rsidRPr="004B022C">
              <w:rPr>
                <w:b/>
                <w:sz w:val="24"/>
                <w:szCs w:val="24"/>
              </w:rPr>
              <w:t>30 %</w:t>
            </w:r>
          </w:p>
        </w:tc>
        <w:tc>
          <w:tcPr>
            <w:tcW w:w="2502" w:type="dxa"/>
          </w:tcPr>
          <w:p w:rsidR="004E09C1" w:rsidRDefault="004E09C1" w:rsidP="00213BEE">
            <w:pPr>
              <w:pStyle w:val="Kopfzeile"/>
              <w:jc w:val="center"/>
              <w:rPr>
                <w:b/>
                <w:sz w:val="24"/>
                <w:szCs w:val="24"/>
              </w:rPr>
            </w:pPr>
            <w:r w:rsidRPr="004B022C">
              <w:rPr>
                <w:b/>
                <w:sz w:val="24"/>
                <w:szCs w:val="24"/>
              </w:rPr>
              <w:t>Anforderungsbereich III</w:t>
            </w:r>
          </w:p>
          <w:p w:rsidR="004E09C1" w:rsidRPr="004B022C" w:rsidRDefault="004E09C1" w:rsidP="00213BEE">
            <w:pPr>
              <w:pStyle w:val="Kopfzeil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Verallgemeinern und Reflektieren</w:t>
            </w:r>
          </w:p>
          <w:p w:rsidR="004E09C1" w:rsidRPr="004B022C" w:rsidRDefault="004E09C1" w:rsidP="00213BEE">
            <w:pPr>
              <w:pStyle w:val="Kopfzeile"/>
              <w:jc w:val="center"/>
              <w:rPr>
                <w:b/>
                <w:sz w:val="24"/>
                <w:szCs w:val="24"/>
              </w:rPr>
            </w:pPr>
            <w:r w:rsidRPr="004B022C">
              <w:rPr>
                <w:b/>
                <w:sz w:val="24"/>
                <w:szCs w:val="24"/>
              </w:rPr>
              <w:t>10 %</w:t>
            </w:r>
          </w:p>
        </w:tc>
      </w:tr>
      <w:tr w:rsidR="004E09C1" w:rsidTr="00213BEE">
        <w:tc>
          <w:tcPr>
            <w:tcW w:w="1697" w:type="dxa"/>
            <w:vAlign w:val="center"/>
          </w:tcPr>
          <w:p w:rsidR="004E09C1" w:rsidRPr="0073220F" w:rsidRDefault="004E09C1" w:rsidP="00213BEE">
            <w:pPr>
              <w:pStyle w:val="Kopfzeile"/>
              <w:jc w:val="center"/>
              <w:rPr>
                <w:b/>
                <w:sz w:val="24"/>
                <w:szCs w:val="24"/>
              </w:rPr>
            </w:pPr>
            <w:r w:rsidRPr="0073220F">
              <w:rPr>
                <w:b/>
                <w:sz w:val="24"/>
                <w:szCs w:val="24"/>
              </w:rPr>
              <w:t>Anforderungen</w:t>
            </w:r>
          </w:p>
        </w:tc>
        <w:tc>
          <w:tcPr>
            <w:tcW w:w="2315" w:type="dxa"/>
          </w:tcPr>
          <w:p w:rsidR="004E09C1" w:rsidRDefault="004E09C1" w:rsidP="004E09C1">
            <w:pPr>
              <w:pStyle w:val="Kopfzeile"/>
              <w:numPr>
                <w:ilvl w:val="0"/>
                <w:numId w:val="2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Grundwissen</w:t>
            </w:r>
          </w:p>
          <w:p w:rsidR="004E09C1" w:rsidRDefault="004E09C1" w:rsidP="004E09C1">
            <w:pPr>
              <w:pStyle w:val="Kopfzeile"/>
              <w:numPr>
                <w:ilvl w:val="0"/>
                <w:numId w:val="2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Reproduzieren</w:t>
            </w:r>
          </w:p>
          <w:p w:rsidR="004E09C1" w:rsidRDefault="004E09C1" w:rsidP="004E09C1">
            <w:pPr>
              <w:pStyle w:val="Kopfzeile"/>
              <w:numPr>
                <w:ilvl w:val="0"/>
                <w:numId w:val="2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gelernte Verfahren direkt anwenden  </w:t>
            </w:r>
          </w:p>
        </w:tc>
        <w:tc>
          <w:tcPr>
            <w:tcW w:w="2548" w:type="dxa"/>
          </w:tcPr>
          <w:p w:rsidR="004E09C1" w:rsidRDefault="004E09C1" w:rsidP="004E09C1">
            <w:pPr>
              <w:pStyle w:val="Kopfzeile"/>
              <w:numPr>
                <w:ilvl w:val="0"/>
                <w:numId w:val="2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Zusammenhänge erkennen und nutzen</w:t>
            </w:r>
          </w:p>
          <w:p w:rsidR="004E09C1" w:rsidRDefault="004E09C1" w:rsidP="004E09C1">
            <w:pPr>
              <w:pStyle w:val="Kopfzeile"/>
              <w:numPr>
                <w:ilvl w:val="0"/>
                <w:numId w:val="2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Kenntnisse, Fähigkeiten und Fertigkeiten miteinander verknüpfen</w:t>
            </w:r>
          </w:p>
        </w:tc>
        <w:tc>
          <w:tcPr>
            <w:tcW w:w="2502" w:type="dxa"/>
          </w:tcPr>
          <w:p w:rsidR="004E09C1" w:rsidRDefault="004E09C1" w:rsidP="004E09C1">
            <w:pPr>
              <w:pStyle w:val="Kopfzeile"/>
              <w:numPr>
                <w:ilvl w:val="0"/>
                <w:numId w:val="2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Strukturieren</w:t>
            </w:r>
          </w:p>
          <w:p w:rsidR="004E09C1" w:rsidRDefault="004E09C1" w:rsidP="004E09C1">
            <w:pPr>
              <w:pStyle w:val="Kopfzeile"/>
              <w:numPr>
                <w:ilvl w:val="0"/>
                <w:numId w:val="2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Strategien entwickeln</w:t>
            </w:r>
          </w:p>
          <w:p w:rsidR="004E09C1" w:rsidRDefault="004E09C1" w:rsidP="004E09C1">
            <w:pPr>
              <w:pStyle w:val="Kopfzeile"/>
              <w:numPr>
                <w:ilvl w:val="0"/>
                <w:numId w:val="2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Beurteilen</w:t>
            </w:r>
          </w:p>
          <w:p w:rsidR="004E09C1" w:rsidRDefault="004E09C1" w:rsidP="004E09C1">
            <w:pPr>
              <w:pStyle w:val="Kopfzeile"/>
              <w:numPr>
                <w:ilvl w:val="0"/>
                <w:numId w:val="2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eigene Lösungen, Interpretationen und Wertungen</w:t>
            </w:r>
          </w:p>
        </w:tc>
      </w:tr>
      <w:tr w:rsidR="004E09C1" w:rsidTr="00213BEE">
        <w:tc>
          <w:tcPr>
            <w:tcW w:w="1697" w:type="dxa"/>
            <w:vAlign w:val="center"/>
          </w:tcPr>
          <w:p w:rsidR="004E09C1" w:rsidRPr="0073220F" w:rsidRDefault="004E09C1" w:rsidP="00213BEE">
            <w:pPr>
              <w:pStyle w:val="Kopfzeile"/>
              <w:jc w:val="center"/>
              <w:rPr>
                <w:b/>
                <w:sz w:val="24"/>
                <w:szCs w:val="24"/>
              </w:rPr>
            </w:pPr>
            <w:r w:rsidRPr="0073220F">
              <w:rPr>
                <w:b/>
                <w:sz w:val="24"/>
                <w:szCs w:val="24"/>
              </w:rPr>
              <w:t>Beispiel</w:t>
            </w:r>
          </w:p>
          <w:p w:rsidR="004E09C1" w:rsidRPr="0073220F" w:rsidRDefault="004E09C1" w:rsidP="00213BEE">
            <w:pPr>
              <w:pStyle w:val="Kopfzeile"/>
              <w:jc w:val="center"/>
              <w:rPr>
                <w:b/>
                <w:sz w:val="24"/>
                <w:szCs w:val="24"/>
              </w:rPr>
            </w:pPr>
            <w:r w:rsidRPr="0073220F">
              <w:rPr>
                <w:b/>
                <w:sz w:val="24"/>
                <w:szCs w:val="24"/>
              </w:rPr>
              <w:t>Addition im Zahlenraum bis 20</w:t>
            </w:r>
          </w:p>
        </w:tc>
        <w:tc>
          <w:tcPr>
            <w:tcW w:w="2315" w:type="dxa"/>
          </w:tcPr>
          <w:p w:rsidR="004E09C1" w:rsidRDefault="004E09C1" w:rsidP="00213BEE">
            <w:pPr>
              <w:pStyle w:val="Kopfzeil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Lösen einzelner Additionsaufgaben</w:t>
            </w:r>
          </w:p>
          <w:p w:rsidR="004E09C1" w:rsidRDefault="004E09C1" w:rsidP="00213BEE">
            <w:pPr>
              <w:pStyle w:val="Kopfzeile"/>
              <w:jc w:val="center"/>
              <w:rPr>
                <w:sz w:val="24"/>
                <w:szCs w:val="24"/>
              </w:rPr>
            </w:pPr>
          </w:p>
          <w:p w:rsidR="004E09C1" w:rsidRDefault="004E09C1" w:rsidP="00213BEE">
            <w:pPr>
              <w:pStyle w:val="Kopfzeil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+ 3 =</w:t>
            </w:r>
          </w:p>
          <w:p w:rsidR="004E09C1" w:rsidRDefault="004E09C1" w:rsidP="00213BEE">
            <w:pPr>
              <w:pStyle w:val="Kopfzeile"/>
              <w:jc w:val="center"/>
              <w:rPr>
                <w:sz w:val="24"/>
                <w:szCs w:val="24"/>
              </w:rPr>
            </w:pPr>
          </w:p>
          <w:p w:rsidR="004E09C1" w:rsidRDefault="004E09C1" w:rsidP="00213BEE">
            <w:pPr>
              <w:pStyle w:val="Kopfzeil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+ 7 =</w:t>
            </w:r>
          </w:p>
        </w:tc>
        <w:tc>
          <w:tcPr>
            <w:tcW w:w="2548" w:type="dxa"/>
          </w:tcPr>
          <w:p w:rsidR="004E09C1" w:rsidRDefault="004E09C1" w:rsidP="00213BEE">
            <w:pPr>
              <w:pStyle w:val="Kopfzeil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Fortsetzen und strategisches Lösen von Entdeckerpäckchen</w:t>
            </w:r>
          </w:p>
          <w:p w:rsidR="004E09C1" w:rsidRDefault="004E09C1" w:rsidP="00213BEE">
            <w:pPr>
              <w:pStyle w:val="Kopfzeil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+ 7 =</w:t>
            </w:r>
          </w:p>
          <w:p w:rsidR="004E09C1" w:rsidRDefault="004E09C1" w:rsidP="00213BEE">
            <w:pPr>
              <w:pStyle w:val="Kopfzeil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+ 8 =</w:t>
            </w:r>
          </w:p>
          <w:p w:rsidR="004E09C1" w:rsidRDefault="004E09C1" w:rsidP="00213BEE">
            <w:pPr>
              <w:pStyle w:val="Kopfzeil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+ 9 =</w:t>
            </w:r>
          </w:p>
          <w:p w:rsidR="004E09C1" w:rsidRDefault="004E09C1" w:rsidP="00213BEE">
            <w:pPr>
              <w:pStyle w:val="Kopfzeil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…</w:t>
            </w:r>
          </w:p>
        </w:tc>
        <w:tc>
          <w:tcPr>
            <w:tcW w:w="2502" w:type="dxa"/>
          </w:tcPr>
          <w:p w:rsidR="004E09C1" w:rsidRDefault="004E09C1" w:rsidP="00213BEE">
            <w:pPr>
              <w:pStyle w:val="Kopfzeil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Finde alle Möglichkeiten!</w:t>
            </w:r>
          </w:p>
          <w:p w:rsidR="004E09C1" w:rsidRDefault="004E09C1" w:rsidP="00213BEE">
            <w:pPr>
              <w:pStyle w:val="Kopfzeile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230ACC8" wp14:editId="0061541E">
                      <wp:simplePos x="0" y="0"/>
                      <wp:positionH relativeFrom="column">
                        <wp:posOffset>809625</wp:posOffset>
                      </wp:positionH>
                      <wp:positionV relativeFrom="paragraph">
                        <wp:posOffset>118110</wp:posOffset>
                      </wp:positionV>
                      <wp:extent cx="499745" cy="233680"/>
                      <wp:effectExtent l="0" t="0" r="0" b="0"/>
                      <wp:wrapNone/>
                      <wp:docPr id="8" name="Rechtec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99745" cy="233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E09C1" w:rsidRPr="0073220F" w:rsidRDefault="004E09C1" w:rsidP="004E09C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3220F">
                                    <w:rPr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30ACC8" id="Rechteck 8" o:spid="_x0000_s1026" style="position:absolute;left:0;text-align:left;margin-left:63.75pt;margin-top:9.3pt;width:39.35pt;height:1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">
                      <v:path arrowok="t"/>
                      <v:textbox>
                        <w:txbxContent>
                          <w:p w:rsidR="004E09C1" w:rsidRPr="0073220F" w:rsidRDefault="004E09C1" w:rsidP="004E09C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3220F">
                              <w:rPr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4E09C1" w:rsidRDefault="004E09C1" w:rsidP="00213BEE">
            <w:pPr>
              <w:pStyle w:val="Kopfzeile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0E4C61C" wp14:editId="5390F764">
                      <wp:simplePos x="0" y="0"/>
                      <wp:positionH relativeFrom="column">
                        <wp:posOffset>1339850</wp:posOffset>
                      </wp:positionH>
                      <wp:positionV relativeFrom="paragraph">
                        <wp:posOffset>386715</wp:posOffset>
                      </wp:positionV>
                      <wp:extent cx="499745" cy="233680"/>
                      <wp:effectExtent l="0" t="0" r="0" b="0"/>
                      <wp:wrapNone/>
                      <wp:docPr id="9" name="Rechteck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99745" cy="233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36B736" id="Rechteck 9" o:spid="_x0000_s1026" style="position:absolute;margin-left:105.5pt;margin-top:30.45pt;width:39.35pt;height:18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">
                      <v:path arrowok="t"/>
                    </v:rect>
                  </w:pict>
                </mc:Fallback>
              </mc:AlternateContent>
            </w:r>
            <w:r>
              <w:rPr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B6F89AC" wp14:editId="01017D3B">
                      <wp:simplePos x="0" y="0"/>
                      <wp:positionH relativeFrom="column">
                        <wp:posOffset>832485</wp:posOffset>
                      </wp:positionH>
                      <wp:positionV relativeFrom="paragraph">
                        <wp:posOffset>386715</wp:posOffset>
                      </wp:positionV>
                      <wp:extent cx="499745" cy="233680"/>
                      <wp:effectExtent l="0" t="0" r="0" b="0"/>
                      <wp:wrapNone/>
                      <wp:docPr id="10" name="Rechteck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99745" cy="233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5E77DB" id="Rechteck 10" o:spid="_x0000_s1026" style="position:absolute;margin-left:65.55pt;margin-top:30.45pt;width:39.35pt;height:18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">
                      <v:path arrowok="t"/>
                    </v:rect>
                  </w:pict>
                </mc:Fallback>
              </mc:AlternateContent>
            </w:r>
            <w:r>
              <w:rPr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12DE9B8" wp14:editId="496C14E8">
                      <wp:simplePos x="0" y="0"/>
                      <wp:positionH relativeFrom="column">
                        <wp:posOffset>335915</wp:posOffset>
                      </wp:positionH>
                      <wp:positionV relativeFrom="paragraph">
                        <wp:posOffset>386715</wp:posOffset>
                      </wp:positionV>
                      <wp:extent cx="499745" cy="233680"/>
                      <wp:effectExtent l="0" t="0" r="0" b="0"/>
                      <wp:wrapNone/>
                      <wp:docPr id="11" name="Rechteck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99745" cy="233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0226D3" id="Rechteck 11" o:spid="_x0000_s1026" style="position:absolute;margin-left:26.45pt;margin-top:30.45pt;width:39.35pt;height:18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">
                      <v:path arrowok="t"/>
                    </v:rect>
                  </w:pict>
                </mc:Fallback>
              </mc:AlternateContent>
            </w:r>
            <w:r>
              <w:rPr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26ADE30" wp14:editId="68DAA7C2">
                      <wp:simplePos x="0" y="0"/>
                      <wp:positionH relativeFrom="column">
                        <wp:posOffset>1069975</wp:posOffset>
                      </wp:positionH>
                      <wp:positionV relativeFrom="paragraph">
                        <wp:posOffset>160020</wp:posOffset>
                      </wp:positionV>
                      <wp:extent cx="499745" cy="233680"/>
                      <wp:effectExtent l="0" t="0" r="0" b="0"/>
                      <wp:wrapNone/>
                      <wp:docPr id="12" name="Rechteck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99745" cy="233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E14314" id="Rechteck 12" o:spid="_x0000_s1026" style="position:absolute;margin-left:84.25pt;margin-top:12.6pt;width:39.35pt;height:18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">
                      <v:path arrowok="t"/>
                    </v:rect>
                  </w:pict>
                </mc:Fallback>
              </mc:AlternateContent>
            </w:r>
            <w:r>
              <w:rPr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762B2E4" wp14:editId="1075A082">
                      <wp:simplePos x="0" y="0"/>
                      <wp:positionH relativeFrom="column">
                        <wp:posOffset>573405</wp:posOffset>
                      </wp:positionH>
                      <wp:positionV relativeFrom="paragraph">
                        <wp:posOffset>160020</wp:posOffset>
                      </wp:positionV>
                      <wp:extent cx="499745" cy="233680"/>
                      <wp:effectExtent l="0" t="0" r="0" b="0"/>
                      <wp:wrapNone/>
                      <wp:docPr id="13" name="Rechteck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99745" cy="233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3BCD57" id="Rechteck 13" o:spid="_x0000_s1026" style="position:absolute;margin-left:45.15pt;margin-top:12.6pt;width:39.35pt;height:1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">
                      <v:path arrowok="t"/>
                    </v:rect>
                  </w:pict>
                </mc:Fallback>
              </mc:AlternateContent>
            </w:r>
          </w:p>
        </w:tc>
      </w:tr>
    </w:tbl>
    <w:p w:rsidR="004E09C1" w:rsidRDefault="004E09C1" w:rsidP="004E09C1">
      <w:pPr>
        <w:pStyle w:val="Kopfzeile"/>
        <w:rPr>
          <w:sz w:val="24"/>
          <w:szCs w:val="24"/>
        </w:rPr>
      </w:pPr>
    </w:p>
    <w:p w:rsidR="004E09C1" w:rsidRPr="0087001E" w:rsidRDefault="004E09C1" w:rsidP="004E09C1">
      <w:pPr>
        <w:pStyle w:val="Kopfzeile"/>
        <w:rPr>
          <w:sz w:val="28"/>
          <w:szCs w:val="28"/>
        </w:rPr>
      </w:pPr>
    </w:p>
    <w:p w:rsidR="004E09C1" w:rsidRPr="0087001E" w:rsidRDefault="004E09C1" w:rsidP="004E09C1">
      <w:pPr>
        <w:pStyle w:val="Kopfzeile"/>
        <w:rPr>
          <w:b/>
        </w:rPr>
      </w:pPr>
      <w:r w:rsidRPr="0087001E">
        <w:rPr>
          <w:b/>
          <w:sz w:val="28"/>
          <w:szCs w:val="28"/>
        </w:rPr>
        <w:t>Leistungsbewertung im Fach Mathematik Klasse 1</w:t>
      </w:r>
    </w:p>
    <w:p w:rsidR="004E09C1" w:rsidRDefault="004E09C1" w:rsidP="004E09C1">
      <w:pPr>
        <w:pStyle w:val="Kopfzeile"/>
        <w:jc w:val="center"/>
        <w:rPr>
          <w:sz w:val="28"/>
          <w:szCs w:val="28"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07"/>
        <w:gridCol w:w="4036"/>
        <w:gridCol w:w="2913"/>
      </w:tblGrid>
      <w:tr w:rsidR="004E09C1" w:rsidTr="00213BEE">
        <w:tc>
          <w:tcPr>
            <w:tcW w:w="4678" w:type="dxa"/>
          </w:tcPr>
          <w:p w:rsidR="004E09C1" w:rsidRPr="00800807" w:rsidRDefault="004E09C1" w:rsidP="00213BEE">
            <w:pPr>
              <w:rPr>
                <w:b/>
              </w:rPr>
            </w:pPr>
            <w:r w:rsidRPr="00800807">
              <w:rPr>
                <w:b/>
              </w:rPr>
              <w:t>Kompetenzerwartungen</w:t>
            </w:r>
          </w:p>
        </w:tc>
        <w:tc>
          <w:tcPr>
            <w:tcW w:w="5041" w:type="dxa"/>
          </w:tcPr>
          <w:p w:rsidR="004E09C1" w:rsidRPr="00800807" w:rsidRDefault="004E09C1" w:rsidP="00213BEE">
            <w:pPr>
              <w:rPr>
                <w:b/>
              </w:rPr>
            </w:pPr>
            <w:r w:rsidRPr="00800807">
              <w:rPr>
                <w:b/>
              </w:rPr>
              <w:t>Inhalte</w:t>
            </w:r>
          </w:p>
        </w:tc>
        <w:tc>
          <w:tcPr>
            <w:tcW w:w="4784" w:type="dxa"/>
          </w:tcPr>
          <w:p w:rsidR="004E09C1" w:rsidRPr="00800807" w:rsidRDefault="004E09C1" w:rsidP="00213BEE">
            <w:pPr>
              <w:rPr>
                <w:b/>
              </w:rPr>
            </w:pPr>
            <w:r w:rsidRPr="00800807">
              <w:rPr>
                <w:b/>
              </w:rPr>
              <w:t>Leistungskontrolle</w:t>
            </w:r>
          </w:p>
        </w:tc>
      </w:tr>
      <w:tr w:rsidR="004E09C1" w:rsidTr="00213BEE">
        <w:tc>
          <w:tcPr>
            <w:tcW w:w="4678" w:type="dxa"/>
          </w:tcPr>
          <w:p w:rsidR="004E09C1" w:rsidRPr="00582BC8" w:rsidRDefault="004E09C1" w:rsidP="00213BEE">
            <w:pPr>
              <w:rPr>
                <w:b/>
              </w:rPr>
            </w:pPr>
            <w:r w:rsidRPr="00582BC8">
              <w:rPr>
                <w:b/>
              </w:rPr>
              <w:t>Zahlen und Operationen im Zahlenraum bis 20</w:t>
            </w:r>
          </w:p>
          <w:p w:rsidR="004E09C1" w:rsidRDefault="004E09C1" w:rsidP="00213BEE">
            <w:r>
              <w:t>Orientierung im Zahlenraum bis 20</w:t>
            </w:r>
          </w:p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>
            <w:r>
              <w:t>Lösen von Additions- und Subtraktionsaufgaben unter Verwendung der geübten Strategien</w:t>
            </w:r>
          </w:p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>
            <w:r>
              <w:t>Beherrschen des schnellen Kopfrechnens</w:t>
            </w:r>
          </w:p>
        </w:tc>
        <w:tc>
          <w:tcPr>
            <w:tcW w:w="5041" w:type="dxa"/>
          </w:tcPr>
          <w:p w:rsidR="004E09C1" w:rsidRDefault="004E09C1" w:rsidP="00213BEE">
            <w:pPr>
              <w:pStyle w:val="Listenabsatz"/>
            </w:pPr>
          </w:p>
          <w:p w:rsidR="004E09C1" w:rsidRDefault="004E09C1" w:rsidP="004E09C1">
            <w:pPr>
              <w:pStyle w:val="Listenabsatz"/>
              <w:numPr>
                <w:ilvl w:val="0"/>
                <w:numId w:val="1"/>
              </w:numPr>
              <w:spacing w:after="0" w:line="240" w:lineRule="auto"/>
            </w:pPr>
            <w:r>
              <w:t>Zahlen von 1-20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"/>
              </w:numPr>
              <w:spacing w:after="0" w:line="240" w:lineRule="auto"/>
            </w:pPr>
            <w:r>
              <w:t>Ordnungszahlen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"/>
              </w:numPr>
              <w:spacing w:after="0" w:line="240" w:lineRule="auto"/>
            </w:pPr>
            <w:r>
              <w:t>Nachbarzahlen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"/>
              </w:numPr>
              <w:spacing w:after="0" w:line="240" w:lineRule="auto"/>
            </w:pPr>
            <w:r>
              <w:t>Verschiedene Zahldarstellungen(Finderbild/Strichlisten/</w:t>
            </w:r>
          </w:p>
          <w:p w:rsidR="004E09C1" w:rsidRDefault="004E09C1" w:rsidP="00213BEE">
            <w:pPr>
              <w:pStyle w:val="Listenabsatz"/>
            </w:pPr>
            <w:r>
              <w:t>Würfel)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"/>
              </w:numPr>
              <w:spacing w:after="0" w:line="240" w:lineRule="auto"/>
            </w:pPr>
            <w:r>
              <w:t>Zerlegen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"/>
              </w:numPr>
              <w:spacing w:after="0" w:line="240" w:lineRule="auto"/>
            </w:pPr>
            <w:r>
              <w:t>Zahlenreihe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"/>
              </w:numPr>
              <w:spacing w:after="0" w:line="240" w:lineRule="auto"/>
            </w:pPr>
            <w:r>
              <w:t>Die Zahlen bis 20 vergleichen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"/>
              </w:numPr>
              <w:spacing w:after="0" w:line="240" w:lineRule="auto"/>
            </w:pPr>
            <w:r>
              <w:t>Gleichungen und Ungleichungen</w:t>
            </w:r>
          </w:p>
          <w:p w:rsidR="004E09C1" w:rsidRDefault="004E09C1" w:rsidP="00213BEE">
            <w:pPr>
              <w:pStyle w:val="Listenabsatz"/>
            </w:pPr>
          </w:p>
          <w:p w:rsidR="004E09C1" w:rsidRDefault="004E09C1" w:rsidP="00213BEE">
            <w:pPr>
              <w:pStyle w:val="Listenabsatz"/>
            </w:pPr>
          </w:p>
          <w:p w:rsidR="004E09C1" w:rsidRDefault="004E09C1" w:rsidP="004E09C1">
            <w:pPr>
              <w:pStyle w:val="Listenabsatz"/>
              <w:numPr>
                <w:ilvl w:val="0"/>
                <w:numId w:val="1"/>
              </w:numPr>
              <w:spacing w:after="0" w:line="240" w:lineRule="auto"/>
            </w:pPr>
            <w:r>
              <w:t>Addition und Subtraktion bis 20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"/>
              </w:numPr>
              <w:spacing w:after="0" w:line="240" w:lineRule="auto"/>
            </w:pPr>
            <w:r>
              <w:t>Tauschaufgaben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"/>
              </w:numPr>
              <w:spacing w:after="0" w:line="240" w:lineRule="auto"/>
            </w:pPr>
            <w:r>
              <w:t>Ergänzen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"/>
              </w:numPr>
              <w:spacing w:after="0" w:line="240" w:lineRule="auto"/>
            </w:pPr>
            <w:r>
              <w:t>Zahlenstrahl</w:t>
            </w:r>
          </w:p>
          <w:p w:rsidR="004E09C1" w:rsidRDefault="004E09C1" w:rsidP="00213BEE">
            <w:pPr>
              <w:pStyle w:val="Listenabsatz"/>
            </w:pPr>
            <w:r>
              <w:t>(Addieren und Subtrahieren in „Sprüngen)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6"/>
              </w:numPr>
              <w:spacing w:after="0" w:line="240" w:lineRule="auto"/>
              <w:ind w:left="425" w:firstLine="655"/>
            </w:pPr>
            <w:r>
              <w:t>produktives Üben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7"/>
              </w:numPr>
              <w:spacing w:after="0" w:line="240" w:lineRule="auto"/>
            </w:pPr>
            <w:r>
              <w:t>Rechenwege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7"/>
              </w:numPr>
              <w:spacing w:after="0" w:line="240" w:lineRule="auto"/>
            </w:pPr>
            <w:r>
              <w:t>Zahlenmauern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7"/>
              </w:numPr>
              <w:spacing w:after="0" w:line="240" w:lineRule="auto"/>
            </w:pPr>
            <w:r>
              <w:t>Aufgabenfamilien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7"/>
              </w:numPr>
              <w:spacing w:after="0" w:line="240" w:lineRule="auto"/>
            </w:pPr>
            <w:r>
              <w:t>Aufgabenrollen lösen</w:t>
            </w:r>
          </w:p>
          <w:p w:rsidR="004E09C1" w:rsidRDefault="004E09C1" w:rsidP="00213BEE">
            <w:pPr>
              <w:pStyle w:val="Listenabsatz"/>
              <w:ind w:left="1800"/>
            </w:pPr>
          </w:p>
          <w:p w:rsidR="004E09C1" w:rsidRDefault="004E09C1" w:rsidP="004E09C1">
            <w:pPr>
              <w:pStyle w:val="Listenabsatz"/>
              <w:numPr>
                <w:ilvl w:val="0"/>
                <w:numId w:val="6"/>
              </w:numPr>
              <w:spacing w:after="0" w:line="240" w:lineRule="auto"/>
            </w:pPr>
            <w:r>
              <w:t>Verdoppeln/Halbieren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6"/>
              </w:numPr>
              <w:spacing w:after="0" w:line="240" w:lineRule="auto"/>
            </w:pPr>
            <w:r>
              <w:t>Rechenstrategien bewusst machen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6"/>
              </w:numPr>
              <w:spacing w:after="0" w:line="240" w:lineRule="auto"/>
            </w:pPr>
            <w:r>
              <w:t>Zehnerüberschreitung bei Addition und Subtraktion</w:t>
            </w:r>
          </w:p>
          <w:p w:rsidR="004E09C1" w:rsidRDefault="004E09C1" w:rsidP="00213BEE">
            <w:pPr>
              <w:pStyle w:val="Listenabsatz"/>
              <w:ind w:left="1440"/>
            </w:pPr>
          </w:p>
          <w:p w:rsidR="004E09C1" w:rsidRDefault="004E09C1" w:rsidP="004E09C1">
            <w:pPr>
              <w:pStyle w:val="Listenabsatz"/>
              <w:numPr>
                <w:ilvl w:val="0"/>
                <w:numId w:val="6"/>
              </w:numPr>
              <w:spacing w:after="0" w:line="240" w:lineRule="auto"/>
            </w:pPr>
            <w:r>
              <w:t>Kopfrechentraining</w:t>
            </w:r>
          </w:p>
        </w:tc>
        <w:tc>
          <w:tcPr>
            <w:tcW w:w="4784" w:type="dxa"/>
          </w:tcPr>
          <w:p w:rsidR="004E09C1" w:rsidRDefault="004E09C1" w:rsidP="00213BEE">
            <w:pPr>
              <w:pStyle w:val="Listenabsatz"/>
            </w:pPr>
          </w:p>
          <w:p w:rsidR="004E09C1" w:rsidRDefault="004E09C1" w:rsidP="004E09C1">
            <w:pPr>
              <w:pStyle w:val="Listenabsatz"/>
              <w:numPr>
                <w:ilvl w:val="0"/>
                <w:numId w:val="1"/>
              </w:numPr>
              <w:spacing w:after="0" w:line="240" w:lineRule="auto"/>
            </w:pPr>
            <w:r>
              <w:t>Zuordnung  Zahl/ Menge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"/>
              </w:numPr>
              <w:spacing w:after="0" w:line="240" w:lineRule="auto"/>
            </w:pPr>
            <w:r>
              <w:t>Zahlendiktat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"/>
              </w:numPr>
              <w:spacing w:after="0" w:line="240" w:lineRule="auto"/>
            </w:pPr>
            <w:r>
              <w:t>Unterrichtsbeobachtungen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"/>
              </w:numPr>
              <w:spacing w:after="0" w:line="240" w:lineRule="auto"/>
            </w:pPr>
            <w:r>
              <w:t>Überprüfung der schriftlichen Übungen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"/>
              </w:numPr>
              <w:spacing w:after="0" w:line="240" w:lineRule="auto"/>
            </w:pPr>
            <w:r>
              <w:t>Lernzielkontrolle 1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2"/>
              </w:numPr>
              <w:spacing w:after="0" w:line="240" w:lineRule="auto"/>
            </w:pPr>
            <w:r>
              <w:t>Schüttelbox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2"/>
              </w:numPr>
              <w:spacing w:after="0" w:line="240" w:lineRule="auto"/>
            </w:pPr>
            <w:r>
              <w:t>Zahlenhäuser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2"/>
              </w:numPr>
              <w:spacing w:after="0" w:line="240" w:lineRule="auto"/>
            </w:pPr>
            <w:r>
              <w:t>Verliebte Zahlen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2"/>
              </w:numPr>
              <w:spacing w:after="0" w:line="240" w:lineRule="auto"/>
            </w:pPr>
            <w:r>
              <w:t>Addieren im Zehnerfeld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2"/>
              </w:numPr>
              <w:spacing w:after="0" w:line="240" w:lineRule="auto"/>
            </w:pPr>
            <w:r>
              <w:t>Zahlenreihen fortsetzen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3"/>
              </w:numPr>
              <w:spacing w:after="0" w:line="240" w:lineRule="auto"/>
            </w:pPr>
            <w:r>
              <w:t>Lernzielkontrolle 2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4"/>
              </w:numPr>
              <w:spacing w:after="0" w:line="240" w:lineRule="auto"/>
            </w:pPr>
            <w:r>
              <w:t>Bündeln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4"/>
              </w:numPr>
              <w:spacing w:after="0" w:line="240" w:lineRule="auto"/>
            </w:pPr>
            <w:r>
              <w:t>Zahlenvergleich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4"/>
              </w:numPr>
              <w:spacing w:after="0" w:line="240" w:lineRule="auto"/>
            </w:pPr>
            <w:r>
              <w:t>Addieren am 20er Feld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4"/>
              </w:numPr>
              <w:spacing w:after="0" w:line="240" w:lineRule="auto"/>
            </w:pPr>
            <w:r>
              <w:t>Analogieaufgaben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3"/>
              </w:numPr>
              <w:spacing w:after="0" w:line="240" w:lineRule="auto"/>
            </w:pPr>
            <w:r>
              <w:t>Lernzielkontrolle 3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5"/>
              </w:numPr>
              <w:spacing w:after="0" w:line="240" w:lineRule="auto"/>
            </w:pPr>
            <w:r>
              <w:t>Subtraktion in Sachsituationen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5"/>
              </w:numPr>
              <w:spacing w:after="0" w:line="240" w:lineRule="auto"/>
            </w:pPr>
            <w:r>
              <w:t>Subtraktion am 20er Feld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5"/>
              </w:numPr>
              <w:spacing w:after="0" w:line="240" w:lineRule="auto"/>
            </w:pPr>
            <w:r>
              <w:t>Umkehraufgaben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5"/>
              </w:numPr>
              <w:spacing w:after="0" w:line="240" w:lineRule="auto"/>
            </w:pPr>
            <w:r>
              <w:t>Aufgabenmuster Subtraktion</w:t>
            </w:r>
          </w:p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4E09C1">
            <w:pPr>
              <w:pStyle w:val="Listenabsatz"/>
              <w:numPr>
                <w:ilvl w:val="0"/>
                <w:numId w:val="3"/>
              </w:numPr>
              <w:spacing w:after="0" w:line="240" w:lineRule="auto"/>
            </w:pPr>
            <w:r>
              <w:t>Beobachtung: regelmäßiges Kopfrechnen</w:t>
            </w:r>
          </w:p>
        </w:tc>
      </w:tr>
      <w:tr w:rsidR="004E09C1" w:rsidTr="00213BEE">
        <w:tc>
          <w:tcPr>
            <w:tcW w:w="4678" w:type="dxa"/>
          </w:tcPr>
          <w:p w:rsidR="004E09C1" w:rsidRPr="00582BC8" w:rsidRDefault="004E09C1" w:rsidP="00213BEE">
            <w:pPr>
              <w:rPr>
                <w:b/>
              </w:rPr>
            </w:pPr>
            <w:r w:rsidRPr="00582BC8">
              <w:rPr>
                <w:b/>
              </w:rPr>
              <w:lastRenderedPageBreak/>
              <w:t>Raum und Form</w:t>
            </w:r>
          </w:p>
          <w:p w:rsidR="004E09C1" w:rsidRDefault="004E09C1" w:rsidP="00213BEE">
            <w:r>
              <w:t>Erkennen und Zeichnen geometrischer Flächen</w:t>
            </w:r>
          </w:p>
          <w:p w:rsidR="004E09C1" w:rsidRDefault="004E09C1" w:rsidP="00213BEE"/>
          <w:p w:rsidR="004E09C1" w:rsidRDefault="004E09C1" w:rsidP="00213BEE"/>
          <w:p w:rsidR="004E09C1" w:rsidRDefault="004E09C1" w:rsidP="00213BEE">
            <w:r>
              <w:t>Fortsetzung  von Mustern</w:t>
            </w:r>
          </w:p>
          <w:p w:rsidR="004E09C1" w:rsidRDefault="004E09C1" w:rsidP="00213BEE"/>
          <w:p w:rsidR="004E09C1" w:rsidRDefault="004E09C1" w:rsidP="00213BEE">
            <w:r>
              <w:t>Erkennen und Zeichnen von Spiegelbildern</w:t>
            </w:r>
          </w:p>
          <w:p w:rsidR="004E09C1" w:rsidRDefault="004E09C1" w:rsidP="00213BEE"/>
          <w:p w:rsidR="004E09C1" w:rsidRDefault="004E09C1" w:rsidP="00213BEE"/>
          <w:p w:rsidR="004E09C1" w:rsidRDefault="004E09C1" w:rsidP="00213BEE">
            <w:r>
              <w:t>Erkennen und Beschreiben von Wegen und Lagebeziehungen</w:t>
            </w:r>
          </w:p>
        </w:tc>
        <w:tc>
          <w:tcPr>
            <w:tcW w:w="5041" w:type="dxa"/>
          </w:tcPr>
          <w:p w:rsidR="004E09C1" w:rsidRDefault="004E09C1" w:rsidP="00213BEE">
            <w:pPr>
              <w:pStyle w:val="Listenabsatz"/>
            </w:pPr>
          </w:p>
          <w:p w:rsidR="004E09C1" w:rsidRDefault="004E09C1" w:rsidP="004E09C1">
            <w:pPr>
              <w:pStyle w:val="Listenabsatz"/>
              <w:numPr>
                <w:ilvl w:val="0"/>
                <w:numId w:val="3"/>
              </w:numPr>
              <w:spacing w:after="0" w:line="240" w:lineRule="auto"/>
            </w:pPr>
            <w:r>
              <w:t>Figur-Grund-Diskriminierung (Linien mit einem Stift nachfahren)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3"/>
              </w:numPr>
              <w:spacing w:after="0" w:line="240" w:lineRule="auto"/>
            </w:pPr>
            <w:r>
              <w:t>Formen erkennen</w:t>
            </w:r>
          </w:p>
          <w:p w:rsidR="004E09C1" w:rsidRDefault="004E09C1" w:rsidP="00213BEE"/>
          <w:p w:rsidR="004E09C1" w:rsidRDefault="004E09C1" w:rsidP="004E09C1">
            <w:pPr>
              <w:pStyle w:val="Listenabsatz"/>
              <w:numPr>
                <w:ilvl w:val="0"/>
                <w:numId w:val="3"/>
              </w:numPr>
              <w:spacing w:after="0" w:line="240" w:lineRule="auto"/>
            </w:pPr>
            <w:r>
              <w:t>Muster zeichnen</w:t>
            </w:r>
          </w:p>
          <w:p w:rsidR="004E09C1" w:rsidRDefault="004E09C1" w:rsidP="00213BEE">
            <w:pPr>
              <w:pStyle w:val="Listenabsatz"/>
            </w:pPr>
          </w:p>
          <w:p w:rsidR="004E09C1" w:rsidRDefault="004E09C1" w:rsidP="004E09C1">
            <w:pPr>
              <w:pStyle w:val="Listenabsatz"/>
              <w:numPr>
                <w:ilvl w:val="0"/>
                <w:numId w:val="3"/>
              </w:numPr>
              <w:spacing w:after="0" w:line="240" w:lineRule="auto"/>
            </w:pPr>
            <w:r>
              <w:t>Falten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3"/>
              </w:numPr>
              <w:spacing w:after="0" w:line="240" w:lineRule="auto"/>
            </w:pPr>
            <w:r>
              <w:t>Spiegeln</w:t>
            </w:r>
          </w:p>
          <w:p w:rsidR="004E09C1" w:rsidRDefault="004E09C1" w:rsidP="00213BEE"/>
          <w:p w:rsidR="004E09C1" w:rsidRDefault="004E09C1" w:rsidP="004E09C1">
            <w:pPr>
              <w:pStyle w:val="Listenabsatz"/>
              <w:numPr>
                <w:ilvl w:val="0"/>
                <w:numId w:val="3"/>
              </w:numPr>
              <w:spacing w:after="0" w:line="240" w:lineRule="auto"/>
            </w:pPr>
            <w:r>
              <w:t>Orientierung im Raum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3"/>
              </w:numPr>
              <w:spacing w:after="0" w:line="240" w:lineRule="auto"/>
            </w:pPr>
            <w:r>
              <w:t>Wege beschreiben</w:t>
            </w:r>
          </w:p>
        </w:tc>
        <w:tc>
          <w:tcPr>
            <w:tcW w:w="4784" w:type="dxa"/>
          </w:tcPr>
          <w:p w:rsidR="004E09C1" w:rsidRDefault="004E09C1" w:rsidP="00213BEE"/>
          <w:p w:rsidR="004E09C1" w:rsidRDefault="004E09C1" w:rsidP="004E09C1">
            <w:pPr>
              <w:pStyle w:val="Listenabsatz"/>
              <w:numPr>
                <w:ilvl w:val="0"/>
                <w:numId w:val="3"/>
              </w:numPr>
              <w:spacing w:after="0" w:line="240" w:lineRule="auto"/>
            </w:pPr>
            <w:r>
              <w:t>Schuleingangsdiagnostik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3"/>
              </w:numPr>
              <w:spacing w:after="0" w:line="240" w:lineRule="auto"/>
            </w:pPr>
            <w:r>
              <w:t>Unterrichtsbeobachtungen</w:t>
            </w:r>
          </w:p>
        </w:tc>
      </w:tr>
      <w:tr w:rsidR="004E09C1" w:rsidTr="00213BEE">
        <w:trPr>
          <w:trHeight w:val="398"/>
        </w:trPr>
        <w:tc>
          <w:tcPr>
            <w:tcW w:w="4678" w:type="dxa"/>
          </w:tcPr>
          <w:p w:rsidR="004E09C1" w:rsidRPr="00582BC8" w:rsidRDefault="004E09C1" w:rsidP="00213BEE">
            <w:pPr>
              <w:rPr>
                <w:b/>
              </w:rPr>
            </w:pPr>
            <w:r w:rsidRPr="00582BC8">
              <w:rPr>
                <w:b/>
              </w:rPr>
              <w:t>Größen und Messen</w:t>
            </w:r>
          </w:p>
          <w:p w:rsidR="004E09C1" w:rsidRDefault="004E09C1" w:rsidP="00213BEE">
            <w:r>
              <w:t>Ordnen und Vergleichen verschiedener Geldwerte</w:t>
            </w:r>
          </w:p>
          <w:p w:rsidR="004E09C1" w:rsidRDefault="004E09C1" w:rsidP="00213BEE"/>
          <w:p w:rsidR="004E09C1" w:rsidRDefault="004E09C1" w:rsidP="00213BEE">
            <w:r>
              <w:t>Rechnen mit Geld</w:t>
            </w:r>
          </w:p>
        </w:tc>
        <w:tc>
          <w:tcPr>
            <w:tcW w:w="5041" w:type="dxa"/>
          </w:tcPr>
          <w:p w:rsidR="004E09C1" w:rsidRDefault="004E09C1" w:rsidP="00213BEE"/>
          <w:p w:rsidR="004E09C1" w:rsidRDefault="004E09C1" w:rsidP="004E09C1">
            <w:pPr>
              <w:pStyle w:val="Listenabsatz"/>
              <w:numPr>
                <w:ilvl w:val="0"/>
                <w:numId w:val="8"/>
              </w:numPr>
              <w:spacing w:after="0" w:line="240" w:lineRule="auto"/>
            </w:pPr>
            <w:r>
              <w:t>Kennenlernen der Scheine und Münzen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8"/>
              </w:numPr>
              <w:spacing w:after="0" w:line="240" w:lineRule="auto"/>
            </w:pPr>
            <w:r>
              <w:t>Geldbeträge auf verschiedene Weise legen</w:t>
            </w:r>
          </w:p>
          <w:p w:rsidR="004E09C1" w:rsidRDefault="004E09C1" w:rsidP="00213BEE"/>
          <w:p w:rsidR="004E09C1" w:rsidRDefault="004E09C1" w:rsidP="004E09C1">
            <w:pPr>
              <w:pStyle w:val="Listenabsatz"/>
              <w:numPr>
                <w:ilvl w:val="0"/>
                <w:numId w:val="8"/>
              </w:numPr>
              <w:spacing w:after="0" w:line="240" w:lineRule="auto"/>
            </w:pPr>
            <w:r>
              <w:t>mit Geld rechnen</w:t>
            </w:r>
          </w:p>
        </w:tc>
        <w:tc>
          <w:tcPr>
            <w:tcW w:w="4784" w:type="dxa"/>
          </w:tcPr>
          <w:p w:rsidR="004E09C1" w:rsidRDefault="004E09C1" w:rsidP="00213BEE"/>
          <w:p w:rsidR="004E09C1" w:rsidRDefault="004E09C1" w:rsidP="004E09C1">
            <w:pPr>
              <w:pStyle w:val="Listenabsatz"/>
              <w:numPr>
                <w:ilvl w:val="0"/>
                <w:numId w:val="8"/>
              </w:numPr>
              <w:spacing w:after="0" w:line="240" w:lineRule="auto"/>
            </w:pPr>
            <w:r>
              <w:t>Beobachtungsbogen Rechenrabe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8"/>
              </w:numPr>
              <w:spacing w:after="0" w:line="240" w:lineRule="auto"/>
            </w:pPr>
            <w:r>
              <w:t>Lernzielkontrollen Rechenrabe</w:t>
            </w:r>
          </w:p>
        </w:tc>
      </w:tr>
    </w:tbl>
    <w:p w:rsidR="004E09C1" w:rsidRPr="002A143A" w:rsidRDefault="004E09C1" w:rsidP="004E09C1"/>
    <w:p w:rsidR="004E09C1" w:rsidRDefault="004E09C1" w:rsidP="004E09C1">
      <w:r>
        <w:t>Die prozessbezogenen Kompetenzen werden im täglichen Unterricht angebahnt, aber noch nicht im Zeugnis erwähnt.</w:t>
      </w:r>
    </w:p>
    <w:p w:rsidR="004E09C1" w:rsidRDefault="004E09C1" w:rsidP="004E09C1">
      <w:pPr>
        <w:rPr>
          <w:u w:val="single"/>
        </w:rPr>
      </w:pPr>
    </w:p>
    <w:p w:rsidR="004E09C1" w:rsidRPr="006318D9" w:rsidRDefault="004E09C1" w:rsidP="004E09C1">
      <w:pPr>
        <w:rPr>
          <w:b/>
        </w:rPr>
      </w:pPr>
      <w:r w:rsidRPr="006318D9">
        <w:rPr>
          <w:b/>
        </w:rPr>
        <w:t>Leistungsbewertung im Fach Mathematik Klasse 2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91"/>
        <w:gridCol w:w="2899"/>
        <w:gridCol w:w="3466"/>
      </w:tblGrid>
      <w:tr w:rsidR="004E09C1" w:rsidTr="00213BEE">
        <w:tc>
          <w:tcPr>
            <w:tcW w:w="4809" w:type="dxa"/>
          </w:tcPr>
          <w:p w:rsidR="004E09C1" w:rsidRPr="00800807" w:rsidRDefault="004E09C1" w:rsidP="00213BEE">
            <w:pPr>
              <w:rPr>
                <w:b/>
              </w:rPr>
            </w:pPr>
            <w:r w:rsidRPr="00800807">
              <w:rPr>
                <w:b/>
              </w:rPr>
              <w:t>Kompetenzerwartungen</w:t>
            </w:r>
          </w:p>
        </w:tc>
        <w:tc>
          <w:tcPr>
            <w:tcW w:w="4809" w:type="dxa"/>
          </w:tcPr>
          <w:p w:rsidR="004E09C1" w:rsidRPr="00800807" w:rsidRDefault="004E09C1" w:rsidP="00213BEE">
            <w:pPr>
              <w:rPr>
                <w:b/>
              </w:rPr>
            </w:pPr>
            <w:r w:rsidRPr="00800807">
              <w:rPr>
                <w:b/>
              </w:rPr>
              <w:t>Inhalte</w:t>
            </w:r>
          </w:p>
        </w:tc>
        <w:tc>
          <w:tcPr>
            <w:tcW w:w="4809" w:type="dxa"/>
          </w:tcPr>
          <w:p w:rsidR="004E09C1" w:rsidRPr="00800807" w:rsidRDefault="004E09C1" w:rsidP="00213BEE">
            <w:pPr>
              <w:rPr>
                <w:b/>
              </w:rPr>
            </w:pPr>
            <w:r w:rsidRPr="00800807">
              <w:rPr>
                <w:b/>
              </w:rPr>
              <w:t>Leistungskontrolle</w:t>
            </w:r>
          </w:p>
        </w:tc>
      </w:tr>
      <w:tr w:rsidR="004E09C1" w:rsidTr="00213BEE">
        <w:tc>
          <w:tcPr>
            <w:tcW w:w="4809" w:type="dxa"/>
          </w:tcPr>
          <w:p w:rsidR="004E09C1" w:rsidRDefault="004E09C1" w:rsidP="00213BEE">
            <w:pPr>
              <w:rPr>
                <w:b/>
              </w:rPr>
            </w:pPr>
            <w:r w:rsidRPr="00582BC8">
              <w:rPr>
                <w:b/>
              </w:rPr>
              <w:t>Zahlen und Operationen</w:t>
            </w:r>
          </w:p>
          <w:p w:rsidR="004E09C1" w:rsidRPr="00582BC8" w:rsidRDefault="004E09C1" w:rsidP="00213BEE">
            <w:r>
              <w:t>Orientierung im Zahlenraum bis 100</w:t>
            </w:r>
          </w:p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>
            <w:r>
              <w:t>Lösen und Additions- und Subtraktionsaufgaben  unter Verwendung der geübten Strategien</w:t>
            </w:r>
          </w:p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>
            <w:r>
              <w:t>Beherrschen des schnellen Kopfrechnens</w:t>
            </w:r>
          </w:p>
          <w:p w:rsidR="004E09C1" w:rsidRDefault="004E09C1" w:rsidP="00213BEE"/>
          <w:p w:rsidR="004E09C1" w:rsidRDefault="004E09C1" w:rsidP="00213BEE">
            <w:r>
              <w:lastRenderedPageBreak/>
              <w:t>Automatisierte Wiedergabe der Kernaufgaben des kleinen Einmaleins</w:t>
            </w:r>
          </w:p>
        </w:tc>
        <w:tc>
          <w:tcPr>
            <w:tcW w:w="4809" w:type="dxa"/>
          </w:tcPr>
          <w:p w:rsidR="004E09C1" w:rsidRDefault="004E09C1" w:rsidP="00213BEE"/>
          <w:p w:rsidR="004E09C1" w:rsidRDefault="004E09C1" w:rsidP="004E09C1">
            <w:pPr>
              <w:pStyle w:val="Listenabsatz"/>
              <w:numPr>
                <w:ilvl w:val="0"/>
                <w:numId w:val="9"/>
              </w:numPr>
              <w:spacing w:after="0" w:line="240" w:lineRule="auto"/>
            </w:pPr>
            <w:r>
              <w:t>Schätzen und Zählen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9"/>
              </w:numPr>
              <w:spacing w:after="0" w:line="240" w:lineRule="auto"/>
            </w:pPr>
            <w:r>
              <w:t>Bündeln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9"/>
              </w:numPr>
              <w:spacing w:after="0" w:line="240" w:lineRule="auto"/>
            </w:pPr>
            <w:r>
              <w:t>Stellenwertsystem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9"/>
              </w:numPr>
              <w:spacing w:after="0" w:line="240" w:lineRule="auto"/>
            </w:pPr>
            <w:r>
              <w:t>Zehnerzahlen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9"/>
              </w:numPr>
              <w:spacing w:after="0" w:line="240" w:lineRule="auto"/>
            </w:pPr>
            <w:r>
              <w:t>Geheimschrift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9"/>
              </w:numPr>
              <w:spacing w:after="0" w:line="240" w:lineRule="auto"/>
            </w:pPr>
            <w:r>
              <w:t>Zahlen ordnen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9"/>
              </w:numPr>
              <w:spacing w:after="0" w:line="240" w:lineRule="auto"/>
            </w:pPr>
            <w:r>
              <w:t>Zahlenstrahl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9"/>
              </w:numPr>
              <w:spacing w:after="0" w:line="240" w:lineRule="auto"/>
            </w:pPr>
            <w:r>
              <w:t>Vorgänger und Nachfolger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9"/>
              </w:numPr>
              <w:spacing w:after="0" w:line="240" w:lineRule="auto"/>
            </w:pPr>
            <w:r>
              <w:t>Hundertertafel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9"/>
              </w:numPr>
              <w:spacing w:after="0" w:line="240" w:lineRule="auto"/>
            </w:pPr>
            <w:r>
              <w:t xml:space="preserve">Ergänzen 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9"/>
              </w:numPr>
              <w:spacing w:after="0" w:line="240" w:lineRule="auto"/>
            </w:pPr>
            <w:r>
              <w:t>Addition und Subtraktion bis 100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9"/>
              </w:numPr>
              <w:spacing w:after="0" w:line="240" w:lineRule="auto"/>
            </w:pPr>
            <w:r>
              <w:t>Anwendung verschiedener Rechenwege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9"/>
              </w:numPr>
              <w:spacing w:after="0" w:line="240" w:lineRule="auto"/>
            </w:pPr>
            <w:r>
              <w:t>Rechnen mit Einern und Zehnern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9"/>
              </w:numPr>
              <w:spacing w:after="0" w:line="240" w:lineRule="auto"/>
            </w:pPr>
            <w:r>
              <w:t>Verdoppeln und Halbieren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9"/>
              </w:numPr>
              <w:spacing w:after="0" w:line="240" w:lineRule="auto"/>
            </w:pPr>
            <w:r>
              <w:t>Gleichungen und Ungleichungen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9"/>
              </w:numPr>
              <w:spacing w:after="0" w:line="240" w:lineRule="auto"/>
            </w:pPr>
            <w:r>
              <w:t>Zum Zehner ergänzen</w:t>
            </w:r>
          </w:p>
          <w:p w:rsidR="004E09C1" w:rsidRDefault="004E09C1" w:rsidP="00213BEE"/>
          <w:p w:rsidR="004E09C1" w:rsidRDefault="004E09C1" w:rsidP="004E09C1">
            <w:pPr>
              <w:pStyle w:val="Listenabsatz"/>
              <w:numPr>
                <w:ilvl w:val="0"/>
                <w:numId w:val="9"/>
              </w:numPr>
              <w:spacing w:after="0" w:line="240" w:lineRule="auto"/>
            </w:pPr>
            <w:r>
              <w:t>Kopfrechentraining</w:t>
            </w:r>
          </w:p>
          <w:p w:rsidR="004E09C1" w:rsidRDefault="004E09C1" w:rsidP="00213BEE"/>
          <w:p w:rsidR="004E09C1" w:rsidRDefault="004E09C1" w:rsidP="004E09C1">
            <w:pPr>
              <w:pStyle w:val="Listenabsatz"/>
              <w:numPr>
                <w:ilvl w:val="0"/>
                <w:numId w:val="9"/>
              </w:numPr>
              <w:spacing w:after="0" w:line="240" w:lineRule="auto"/>
            </w:pPr>
            <w:r>
              <w:t>Multiplikation als verkürzte Addition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9"/>
              </w:numPr>
              <w:spacing w:after="0" w:line="240" w:lineRule="auto"/>
            </w:pPr>
            <w:r>
              <w:t>Multiplizieren am Punktefeld/an der Hundertertafel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9"/>
              </w:numPr>
              <w:spacing w:after="0" w:line="240" w:lineRule="auto"/>
            </w:pPr>
            <w:r>
              <w:t>Tauschaufgaben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9"/>
              </w:numPr>
              <w:spacing w:after="0" w:line="240" w:lineRule="auto"/>
            </w:pPr>
            <w:r>
              <w:t>Einführung der Kernaufgaben</w:t>
            </w:r>
          </w:p>
        </w:tc>
        <w:tc>
          <w:tcPr>
            <w:tcW w:w="4809" w:type="dxa"/>
          </w:tcPr>
          <w:p w:rsidR="004E09C1" w:rsidRDefault="004E09C1" w:rsidP="00213BEE"/>
          <w:p w:rsidR="004E09C1" w:rsidRDefault="004E09C1" w:rsidP="004E09C1">
            <w:pPr>
              <w:pStyle w:val="Listenabsatz"/>
              <w:numPr>
                <w:ilvl w:val="0"/>
                <w:numId w:val="9"/>
              </w:numPr>
              <w:spacing w:after="0" w:line="240" w:lineRule="auto"/>
            </w:pPr>
            <w:r>
              <w:t>Zahlendiktat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9"/>
              </w:numPr>
              <w:spacing w:after="0" w:line="240" w:lineRule="auto"/>
            </w:pPr>
            <w:r>
              <w:t>Unterrichtsbeobachtungen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9"/>
              </w:numPr>
              <w:spacing w:after="0" w:line="240" w:lineRule="auto"/>
            </w:pPr>
            <w:r>
              <w:t>Überprüfung der schriftlichen Übungen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9"/>
              </w:numPr>
              <w:spacing w:after="0" w:line="240" w:lineRule="auto"/>
            </w:pPr>
            <w:r>
              <w:t>6 Lernzielkontrollen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9"/>
              </w:numPr>
              <w:spacing w:after="0" w:line="240" w:lineRule="auto"/>
            </w:pPr>
            <w:r>
              <w:t>Beobachtung im Unterricht</w:t>
            </w:r>
          </w:p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4E09C1">
            <w:pPr>
              <w:pStyle w:val="Listenabsatz"/>
              <w:numPr>
                <w:ilvl w:val="0"/>
                <w:numId w:val="9"/>
              </w:numPr>
              <w:spacing w:after="0" w:line="240" w:lineRule="auto"/>
            </w:pPr>
            <w:r>
              <w:t>Beoachtung: regelmäßiges Kopfrechnen</w:t>
            </w:r>
          </w:p>
          <w:p w:rsidR="004E09C1" w:rsidRDefault="004E09C1" w:rsidP="00213BEE"/>
          <w:p w:rsidR="004E09C1" w:rsidRDefault="004E09C1" w:rsidP="004E09C1">
            <w:pPr>
              <w:pStyle w:val="Listenabsatz"/>
              <w:numPr>
                <w:ilvl w:val="0"/>
                <w:numId w:val="9"/>
              </w:numPr>
              <w:spacing w:after="0" w:line="240" w:lineRule="auto"/>
            </w:pPr>
            <w:r>
              <w:t>1x1 Training</w:t>
            </w:r>
          </w:p>
        </w:tc>
      </w:tr>
      <w:tr w:rsidR="004E09C1" w:rsidTr="00213BEE">
        <w:tc>
          <w:tcPr>
            <w:tcW w:w="4809" w:type="dxa"/>
          </w:tcPr>
          <w:p w:rsidR="004E09C1" w:rsidRPr="001F257F" w:rsidRDefault="004E09C1" w:rsidP="00213BEE">
            <w:pPr>
              <w:rPr>
                <w:b/>
              </w:rPr>
            </w:pPr>
            <w:r w:rsidRPr="001F257F">
              <w:rPr>
                <w:b/>
              </w:rPr>
              <w:t>Raum und Form</w:t>
            </w:r>
          </w:p>
          <w:p w:rsidR="004E09C1" w:rsidRDefault="004E09C1" w:rsidP="00213BEE">
            <w:r>
              <w:t>Kennen und Benennen geometrischer Formen und Körper</w:t>
            </w:r>
          </w:p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>
            <w:r>
              <w:t>Ergänzen von Figuren nach Symmetrie-eigenschaften</w:t>
            </w:r>
          </w:p>
          <w:p w:rsidR="004E09C1" w:rsidRDefault="004E09C1" w:rsidP="00213BEE"/>
          <w:p w:rsidR="004E09C1" w:rsidRDefault="004E09C1" w:rsidP="00213BEE">
            <w:r>
              <w:t xml:space="preserve">Erkennen und Beschreiben von Wegen und Lagebeziehungen </w:t>
            </w:r>
          </w:p>
          <w:p w:rsidR="004E09C1" w:rsidRDefault="004E09C1" w:rsidP="00213BEE"/>
          <w:p w:rsidR="004E09C1" w:rsidRDefault="004E09C1" w:rsidP="00213BEE">
            <w:r>
              <w:t>Zuordnung von Bauplänen und Würfelgebäuden</w:t>
            </w:r>
          </w:p>
        </w:tc>
        <w:tc>
          <w:tcPr>
            <w:tcW w:w="4809" w:type="dxa"/>
          </w:tcPr>
          <w:p w:rsidR="004E09C1" w:rsidRDefault="004E09C1" w:rsidP="00213BEE"/>
          <w:p w:rsidR="004E09C1" w:rsidRDefault="004E09C1" w:rsidP="004E09C1">
            <w:pPr>
              <w:pStyle w:val="Listenabsatz"/>
              <w:numPr>
                <w:ilvl w:val="0"/>
                <w:numId w:val="10"/>
              </w:numPr>
              <w:spacing w:after="0" w:line="240" w:lineRule="auto"/>
            </w:pPr>
            <w:r>
              <w:t>Ebene Figuren falten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0"/>
              </w:numPr>
              <w:spacing w:after="0" w:line="240" w:lineRule="auto"/>
            </w:pPr>
            <w:r>
              <w:t>Tangram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0"/>
              </w:numPr>
              <w:spacing w:after="0" w:line="240" w:lineRule="auto"/>
            </w:pPr>
            <w:r>
              <w:t>Figuren am Geobrett spannen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0"/>
              </w:numPr>
              <w:spacing w:after="0" w:line="240" w:lineRule="auto"/>
            </w:pPr>
            <w:r>
              <w:t>Körper erkennen, benennen und nach Eigenschaften sortieren</w:t>
            </w:r>
          </w:p>
          <w:p w:rsidR="004E09C1" w:rsidRDefault="004E09C1" w:rsidP="00213BEE"/>
          <w:p w:rsidR="004E09C1" w:rsidRDefault="004E09C1" w:rsidP="004E09C1">
            <w:pPr>
              <w:pStyle w:val="Listenabsatz"/>
              <w:numPr>
                <w:ilvl w:val="0"/>
                <w:numId w:val="10"/>
              </w:numPr>
              <w:spacing w:after="0" w:line="240" w:lineRule="auto"/>
            </w:pPr>
            <w:r>
              <w:t>Spiegelachsen finden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0"/>
              </w:numPr>
              <w:spacing w:after="0" w:line="240" w:lineRule="auto"/>
            </w:pPr>
            <w:r>
              <w:t>Achsensymmetrie</w:t>
            </w:r>
          </w:p>
          <w:p w:rsidR="004E09C1" w:rsidRDefault="004E09C1" w:rsidP="00213BEE"/>
          <w:p w:rsidR="004E09C1" w:rsidRDefault="004E09C1" w:rsidP="004E09C1">
            <w:pPr>
              <w:pStyle w:val="Listenabsatz"/>
              <w:numPr>
                <w:ilvl w:val="0"/>
                <w:numId w:val="10"/>
              </w:numPr>
              <w:spacing w:after="0" w:line="240" w:lineRule="auto"/>
            </w:pPr>
            <w:r>
              <w:t>Wege- und Lagebeziehungen erkennen und beschreiben</w:t>
            </w:r>
          </w:p>
          <w:p w:rsidR="004E09C1" w:rsidRDefault="004E09C1" w:rsidP="00213BEE">
            <w:pPr>
              <w:pStyle w:val="Listenabsatz"/>
            </w:pPr>
          </w:p>
          <w:p w:rsidR="004E09C1" w:rsidRDefault="004E09C1" w:rsidP="004E09C1">
            <w:pPr>
              <w:pStyle w:val="Listenabsatz"/>
              <w:numPr>
                <w:ilvl w:val="0"/>
                <w:numId w:val="10"/>
              </w:numPr>
              <w:spacing w:after="0" w:line="240" w:lineRule="auto"/>
            </w:pPr>
            <w:r>
              <w:t>Würfelgebäude und Baupläne</w:t>
            </w:r>
          </w:p>
        </w:tc>
        <w:tc>
          <w:tcPr>
            <w:tcW w:w="4809" w:type="dxa"/>
          </w:tcPr>
          <w:p w:rsidR="004E09C1" w:rsidRDefault="004E09C1" w:rsidP="00213BEE"/>
          <w:p w:rsidR="004E09C1" w:rsidRDefault="004E09C1" w:rsidP="004E09C1">
            <w:pPr>
              <w:pStyle w:val="Listenabsatz"/>
              <w:numPr>
                <w:ilvl w:val="0"/>
                <w:numId w:val="10"/>
              </w:numPr>
              <w:spacing w:after="0" w:line="240" w:lineRule="auto"/>
            </w:pPr>
            <w:r>
              <w:t>Beobachtung der Mitarbeit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0"/>
              </w:numPr>
              <w:spacing w:after="0" w:line="240" w:lineRule="auto"/>
            </w:pPr>
            <w:r>
              <w:t>Lernzielkontrolle</w:t>
            </w:r>
          </w:p>
        </w:tc>
      </w:tr>
      <w:tr w:rsidR="004E09C1" w:rsidTr="00213BEE">
        <w:tc>
          <w:tcPr>
            <w:tcW w:w="4809" w:type="dxa"/>
          </w:tcPr>
          <w:p w:rsidR="004E09C1" w:rsidRDefault="004E09C1" w:rsidP="00213BEE">
            <w:pPr>
              <w:rPr>
                <w:b/>
              </w:rPr>
            </w:pPr>
            <w:r>
              <w:rPr>
                <w:b/>
              </w:rPr>
              <w:t>Größen und Messen</w:t>
            </w:r>
          </w:p>
          <w:p w:rsidR="004E09C1" w:rsidRDefault="004E09C1" w:rsidP="00213BEE">
            <w:r>
              <w:t>Ablesen und Ablesen von einfachen Uhrzeiten</w:t>
            </w:r>
          </w:p>
          <w:p w:rsidR="004E09C1" w:rsidRDefault="004E09C1" w:rsidP="00213BEE"/>
          <w:p w:rsidR="004E09C1" w:rsidRDefault="004E09C1" w:rsidP="00213BEE">
            <w:r>
              <w:t>Unterscheidung von vor- und nachmittags</w:t>
            </w:r>
          </w:p>
          <w:p w:rsidR="004E09C1" w:rsidRDefault="004E09C1" w:rsidP="00213BEE"/>
          <w:p w:rsidR="004E09C1" w:rsidRDefault="004E09C1" w:rsidP="00213BEE">
            <w:r>
              <w:t>Unterteilung einer Stunde</w:t>
            </w:r>
          </w:p>
          <w:p w:rsidR="004E09C1" w:rsidRDefault="004E09C1" w:rsidP="00213BEE"/>
          <w:p w:rsidR="004E09C1" w:rsidRDefault="004E09C1" w:rsidP="00213BEE"/>
          <w:p w:rsidR="004E09C1" w:rsidRPr="001F257F" w:rsidRDefault="004E09C1" w:rsidP="00213BEE">
            <w:r>
              <w:t>Rechnen mit Größen</w:t>
            </w:r>
          </w:p>
        </w:tc>
        <w:tc>
          <w:tcPr>
            <w:tcW w:w="4809" w:type="dxa"/>
          </w:tcPr>
          <w:p w:rsidR="004E09C1" w:rsidRDefault="004E09C1" w:rsidP="00213BEE"/>
          <w:p w:rsidR="004E09C1" w:rsidRDefault="004E09C1" w:rsidP="004E09C1">
            <w:pPr>
              <w:pStyle w:val="Listenabsatz"/>
              <w:numPr>
                <w:ilvl w:val="0"/>
                <w:numId w:val="11"/>
              </w:numPr>
              <w:spacing w:after="0" w:line="240" w:lineRule="auto"/>
            </w:pPr>
            <w:r>
              <w:t>Tag, Stunden, Minuten</w:t>
            </w:r>
          </w:p>
          <w:p w:rsidR="004E09C1" w:rsidRDefault="004E09C1" w:rsidP="00213BEE"/>
          <w:p w:rsidR="004E09C1" w:rsidRDefault="004E09C1" w:rsidP="004E09C1">
            <w:pPr>
              <w:pStyle w:val="Listenabsatz"/>
              <w:numPr>
                <w:ilvl w:val="0"/>
                <w:numId w:val="11"/>
              </w:numPr>
              <w:spacing w:after="0" w:line="240" w:lineRule="auto"/>
            </w:pPr>
            <w:r>
              <w:t>Tagesablauf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1"/>
              </w:numPr>
              <w:spacing w:after="0" w:line="240" w:lineRule="auto"/>
            </w:pPr>
            <w:r>
              <w:t>Kennenlernen von einer viertel Stunde, halben Stunde und Dreiviertelstunde</w:t>
            </w:r>
          </w:p>
          <w:p w:rsidR="004E09C1" w:rsidRDefault="004E09C1" w:rsidP="00213BEE">
            <w:pPr>
              <w:pStyle w:val="Listenabsatz"/>
            </w:pPr>
          </w:p>
          <w:p w:rsidR="004E09C1" w:rsidRDefault="004E09C1" w:rsidP="004E09C1">
            <w:pPr>
              <w:pStyle w:val="Listenabsatz"/>
              <w:numPr>
                <w:ilvl w:val="0"/>
                <w:numId w:val="11"/>
              </w:numPr>
              <w:spacing w:after="0" w:line="240" w:lineRule="auto"/>
            </w:pPr>
            <w:r>
              <w:t>Geld schätzen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1"/>
              </w:numPr>
              <w:spacing w:after="0" w:line="240" w:lineRule="auto"/>
            </w:pPr>
            <w:r>
              <w:t>Geld bündeln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1"/>
              </w:numPr>
              <w:spacing w:after="0" w:line="240" w:lineRule="auto"/>
            </w:pPr>
            <w:r>
              <w:t>Geldbeträge vergleichen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1"/>
              </w:numPr>
              <w:spacing w:after="0" w:line="240" w:lineRule="auto"/>
            </w:pPr>
            <w:r>
              <w:t>Mit Geld rechnen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1"/>
              </w:numPr>
              <w:spacing w:after="0" w:line="240" w:lineRule="auto"/>
            </w:pPr>
            <w:r>
              <w:t>Längeneinheiten Meter und Zentimeter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1"/>
              </w:numPr>
              <w:spacing w:after="0" w:line="240" w:lineRule="auto"/>
            </w:pPr>
            <w:r>
              <w:t>Längen vergleichen und messen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1"/>
              </w:numPr>
              <w:spacing w:after="0" w:line="240" w:lineRule="auto"/>
            </w:pPr>
            <w:r>
              <w:t>Längen zeichnen</w:t>
            </w:r>
          </w:p>
        </w:tc>
        <w:tc>
          <w:tcPr>
            <w:tcW w:w="4809" w:type="dxa"/>
          </w:tcPr>
          <w:p w:rsidR="004E09C1" w:rsidRDefault="004E09C1" w:rsidP="00213BEE"/>
          <w:p w:rsidR="004E09C1" w:rsidRDefault="004E09C1" w:rsidP="004E09C1">
            <w:pPr>
              <w:pStyle w:val="Listenabsatz"/>
              <w:numPr>
                <w:ilvl w:val="0"/>
                <w:numId w:val="11"/>
              </w:numPr>
              <w:spacing w:after="0" w:line="240" w:lineRule="auto"/>
            </w:pPr>
            <w:r>
              <w:t>Lernzielkontrolle</w:t>
            </w:r>
          </w:p>
        </w:tc>
      </w:tr>
      <w:tr w:rsidR="004E09C1" w:rsidTr="00213BEE">
        <w:tc>
          <w:tcPr>
            <w:tcW w:w="4809" w:type="dxa"/>
          </w:tcPr>
          <w:p w:rsidR="004E09C1" w:rsidRDefault="004E09C1" w:rsidP="00213BEE">
            <w:pPr>
              <w:rPr>
                <w:b/>
              </w:rPr>
            </w:pPr>
            <w:r>
              <w:rPr>
                <w:b/>
              </w:rPr>
              <w:t>Daten, Häufigkeiten und Wahrscheinlichkeiten</w:t>
            </w:r>
          </w:p>
          <w:p w:rsidR="004E09C1" w:rsidRDefault="004E09C1" w:rsidP="00213BEE">
            <w:r>
              <w:lastRenderedPageBreak/>
              <w:t>Daten aus einfachen Tabellen entnehmen</w:t>
            </w:r>
          </w:p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Pr="005563F5" w:rsidRDefault="004E09C1" w:rsidP="00213BEE">
            <w:r>
              <w:t>Kennen von Fachbegriffen der Kombinatorik</w:t>
            </w:r>
          </w:p>
        </w:tc>
        <w:tc>
          <w:tcPr>
            <w:tcW w:w="4809" w:type="dxa"/>
          </w:tcPr>
          <w:p w:rsidR="004E09C1" w:rsidRDefault="004E09C1" w:rsidP="00213BEE"/>
          <w:p w:rsidR="004E09C1" w:rsidRDefault="004E09C1" w:rsidP="004E09C1">
            <w:pPr>
              <w:pStyle w:val="Listenabsatz"/>
              <w:numPr>
                <w:ilvl w:val="0"/>
                <w:numId w:val="12"/>
              </w:numPr>
              <w:spacing w:after="0" w:line="240" w:lineRule="auto"/>
            </w:pPr>
            <w:r>
              <w:t xml:space="preserve">Tabellen erstellen 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2"/>
              </w:numPr>
              <w:spacing w:after="0" w:line="240" w:lineRule="auto"/>
            </w:pPr>
            <w:r>
              <w:lastRenderedPageBreak/>
              <w:t>Daten der eigenen Schule/Klasse sammeln und darstellen</w:t>
            </w:r>
          </w:p>
          <w:p w:rsidR="004E09C1" w:rsidRDefault="004E09C1" w:rsidP="00213BEE"/>
          <w:p w:rsidR="004E09C1" w:rsidRDefault="004E09C1" w:rsidP="004E09C1">
            <w:pPr>
              <w:pStyle w:val="Listenabsatz"/>
              <w:numPr>
                <w:ilvl w:val="0"/>
                <w:numId w:val="12"/>
              </w:numPr>
              <w:spacing w:after="0" w:line="240" w:lineRule="auto"/>
            </w:pPr>
            <w:r>
              <w:t>Nutzen und Zuordnen der Fachbegriffe (sicher, wahrscheinlich, …)</w:t>
            </w:r>
          </w:p>
          <w:p w:rsidR="004E09C1" w:rsidRDefault="004E09C1" w:rsidP="00213BEE">
            <w:pPr>
              <w:pStyle w:val="Listenabsatz"/>
            </w:pPr>
          </w:p>
        </w:tc>
        <w:tc>
          <w:tcPr>
            <w:tcW w:w="4809" w:type="dxa"/>
          </w:tcPr>
          <w:p w:rsidR="004E09C1" w:rsidRDefault="004E09C1" w:rsidP="00213BEE"/>
          <w:p w:rsidR="004E09C1" w:rsidRDefault="004E09C1" w:rsidP="004E09C1">
            <w:pPr>
              <w:pStyle w:val="Listenabsatz"/>
              <w:numPr>
                <w:ilvl w:val="0"/>
                <w:numId w:val="12"/>
              </w:numPr>
              <w:spacing w:after="0" w:line="240" w:lineRule="auto"/>
            </w:pPr>
            <w:r>
              <w:t>Beobachtung</w:t>
            </w:r>
          </w:p>
        </w:tc>
      </w:tr>
    </w:tbl>
    <w:p w:rsidR="004E09C1" w:rsidRDefault="004E09C1" w:rsidP="004E09C1"/>
    <w:p w:rsidR="004E09C1" w:rsidRDefault="004E09C1" w:rsidP="004E09C1">
      <w:r>
        <w:t>Die prozessbezogenen Kompetenzen werden im täglichen Unterricht angebahnt, aber noch nicht im Zeugnis erwähnt.</w:t>
      </w:r>
    </w:p>
    <w:p w:rsidR="004E09C1" w:rsidRDefault="004E09C1" w:rsidP="004E09C1"/>
    <w:p w:rsidR="004E09C1" w:rsidRPr="006318D9" w:rsidRDefault="004E09C1" w:rsidP="004E09C1">
      <w:pPr>
        <w:rPr>
          <w:b/>
        </w:rPr>
      </w:pPr>
      <w:r w:rsidRPr="006318D9">
        <w:rPr>
          <w:b/>
        </w:rPr>
        <w:t>Leistungsbewertung im Fach Mathematik Klasse 3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66"/>
        <w:gridCol w:w="3214"/>
        <w:gridCol w:w="2976"/>
      </w:tblGrid>
      <w:tr w:rsidR="004E09C1" w:rsidTr="00213BEE">
        <w:tc>
          <w:tcPr>
            <w:tcW w:w="4809" w:type="dxa"/>
          </w:tcPr>
          <w:p w:rsidR="004E09C1" w:rsidRPr="00800807" w:rsidRDefault="004E09C1" w:rsidP="00213BEE">
            <w:pPr>
              <w:rPr>
                <w:b/>
              </w:rPr>
            </w:pPr>
            <w:r w:rsidRPr="00800807">
              <w:rPr>
                <w:b/>
              </w:rPr>
              <w:t>Kompetenzerwartungen</w:t>
            </w:r>
          </w:p>
        </w:tc>
        <w:tc>
          <w:tcPr>
            <w:tcW w:w="4809" w:type="dxa"/>
          </w:tcPr>
          <w:p w:rsidR="004E09C1" w:rsidRPr="00800807" w:rsidRDefault="004E09C1" w:rsidP="00213BEE">
            <w:pPr>
              <w:rPr>
                <w:b/>
              </w:rPr>
            </w:pPr>
            <w:r w:rsidRPr="00800807">
              <w:rPr>
                <w:b/>
              </w:rPr>
              <w:t>Inhalte</w:t>
            </w:r>
          </w:p>
        </w:tc>
        <w:tc>
          <w:tcPr>
            <w:tcW w:w="4809" w:type="dxa"/>
          </w:tcPr>
          <w:p w:rsidR="004E09C1" w:rsidRPr="00800807" w:rsidRDefault="004E09C1" w:rsidP="00213BEE">
            <w:pPr>
              <w:rPr>
                <w:b/>
              </w:rPr>
            </w:pPr>
            <w:r w:rsidRPr="00800807">
              <w:rPr>
                <w:b/>
              </w:rPr>
              <w:t>Leistungskontrolle</w:t>
            </w:r>
          </w:p>
        </w:tc>
      </w:tr>
      <w:tr w:rsidR="004E09C1" w:rsidTr="00213BEE">
        <w:tc>
          <w:tcPr>
            <w:tcW w:w="4809" w:type="dxa"/>
          </w:tcPr>
          <w:p w:rsidR="004E09C1" w:rsidRDefault="004E09C1" w:rsidP="00213BEE">
            <w:pPr>
              <w:rPr>
                <w:b/>
              </w:rPr>
            </w:pPr>
            <w:r w:rsidRPr="00AB2B3D">
              <w:rPr>
                <w:b/>
              </w:rPr>
              <w:t>Zahlen und Operationen</w:t>
            </w:r>
          </w:p>
          <w:p w:rsidR="004E09C1" w:rsidRDefault="004E09C1" w:rsidP="00213BEE">
            <w:r>
              <w:t>Orientierung im Zahlenraum bis 1000</w:t>
            </w:r>
          </w:p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>
            <w:r>
              <w:t>Lösen von Aufgaben aller vier Grundrechenarten unter Nutzung geübter Strategien</w:t>
            </w:r>
          </w:p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>
            <w:r>
              <w:lastRenderedPageBreak/>
              <w:t>Automatisierung des kleinen Einmaleins</w:t>
            </w:r>
          </w:p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>
            <w:r>
              <w:t>Beherrschung der Division</w:t>
            </w:r>
          </w:p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Pr="00AB2B3D" w:rsidRDefault="004E09C1" w:rsidP="00213BEE">
            <w:r>
              <w:t>Beherrschen des schnellen Kopfrechnens</w:t>
            </w:r>
          </w:p>
        </w:tc>
        <w:tc>
          <w:tcPr>
            <w:tcW w:w="4809" w:type="dxa"/>
          </w:tcPr>
          <w:p w:rsidR="004E09C1" w:rsidRDefault="004E09C1" w:rsidP="00213BEE"/>
          <w:p w:rsidR="004E09C1" w:rsidRDefault="004E09C1" w:rsidP="004E09C1">
            <w:pPr>
              <w:pStyle w:val="Listenabsatz"/>
              <w:numPr>
                <w:ilvl w:val="0"/>
                <w:numId w:val="13"/>
              </w:numPr>
              <w:spacing w:after="0" w:line="240" w:lineRule="auto"/>
            </w:pPr>
            <w:r>
              <w:t>Schätzen von Mengen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3"/>
              </w:numPr>
              <w:spacing w:after="0" w:line="240" w:lineRule="auto"/>
            </w:pPr>
            <w:r>
              <w:t>Aufbau des Tausenders aus zehn Hundertern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3"/>
              </w:numPr>
              <w:spacing w:after="0" w:line="240" w:lineRule="auto"/>
            </w:pPr>
            <w:r>
              <w:t>Dreistellige Zahlen lesen und im Tausenderbuch finden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3"/>
              </w:numPr>
              <w:spacing w:after="0" w:line="240" w:lineRule="auto"/>
            </w:pPr>
            <w:r>
              <w:t>Stellenwerttafel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3"/>
              </w:numPr>
              <w:spacing w:after="0" w:line="240" w:lineRule="auto"/>
            </w:pPr>
            <w:r>
              <w:t>Zahlenfolgen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3"/>
              </w:numPr>
              <w:spacing w:after="0" w:line="240" w:lineRule="auto"/>
            </w:pPr>
            <w:r>
              <w:t>Nachbahrzahlen, -zehner, -hunderter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3"/>
              </w:numPr>
              <w:spacing w:after="0" w:line="240" w:lineRule="auto"/>
            </w:pPr>
            <w:r>
              <w:t>Zahlenstrahl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3"/>
              </w:numPr>
              <w:spacing w:after="0" w:line="240" w:lineRule="auto"/>
            </w:pPr>
            <w:r>
              <w:t>Geheimschrift</w:t>
            </w:r>
          </w:p>
          <w:p w:rsidR="004E09C1" w:rsidRDefault="004E09C1" w:rsidP="00213BEE"/>
          <w:p w:rsidR="004E09C1" w:rsidRDefault="004E09C1" w:rsidP="004E09C1">
            <w:pPr>
              <w:pStyle w:val="Listenabsatz"/>
              <w:numPr>
                <w:ilvl w:val="0"/>
                <w:numId w:val="13"/>
              </w:numPr>
              <w:spacing w:after="0" w:line="240" w:lineRule="auto"/>
            </w:pPr>
            <w:r>
              <w:t>Überschlagsrechnen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3"/>
              </w:numPr>
              <w:spacing w:after="0" w:line="240" w:lineRule="auto"/>
            </w:pPr>
            <w:r>
              <w:t>Auf- und Abrunden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3"/>
              </w:numPr>
              <w:spacing w:after="0" w:line="240" w:lineRule="auto"/>
            </w:pPr>
            <w:r>
              <w:t>Halbschriftliche Rechenverfahren aller Grundrechenarten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3"/>
              </w:numPr>
              <w:spacing w:after="0" w:line="240" w:lineRule="auto"/>
            </w:pPr>
            <w:r>
              <w:t>Schriftliche Addition und Subtraktion</w:t>
            </w:r>
          </w:p>
          <w:p w:rsidR="004E09C1" w:rsidRDefault="004E09C1" w:rsidP="00213BEE"/>
          <w:p w:rsidR="004E09C1" w:rsidRDefault="004E09C1" w:rsidP="004E09C1">
            <w:pPr>
              <w:pStyle w:val="Listenabsatz"/>
              <w:numPr>
                <w:ilvl w:val="0"/>
                <w:numId w:val="13"/>
              </w:numPr>
              <w:spacing w:after="0" w:line="240" w:lineRule="auto"/>
            </w:pPr>
            <w:r>
              <w:t>Wiederholung des Einmaleins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3"/>
              </w:numPr>
              <w:spacing w:after="0" w:line="240" w:lineRule="auto"/>
            </w:pPr>
            <w:r>
              <w:t>Halbschriftliche Multiplikation</w:t>
            </w:r>
          </w:p>
          <w:p w:rsidR="004E09C1" w:rsidRDefault="004E09C1" w:rsidP="00213BEE"/>
          <w:p w:rsidR="004E09C1" w:rsidRDefault="004E09C1" w:rsidP="004E09C1">
            <w:pPr>
              <w:pStyle w:val="Listenabsatz"/>
              <w:numPr>
                <w:ilvl w:val="0"/>
                <w:numId w:val="13"/>
              </w:numPr>
              <w:spacing w:after="0" w:line="240" w:lineRule="auto"/>
            </w:pPr>
            <w:r>
              <w:t>Verteilen und Aufteilen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3"/>
              </w:numPr>
              <w:spacing w:after="0" w:line="240" w:lineRule="auto"/>
            </w:pPr>
            <w:r>
              <w:t>Umkehraufgaben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3"/>
              </w:numPr>
              <w:spacing w:after="0" w:line="240" w:lineRule="auto"/>
            </w:pPr>
            <w:r>
              <w:t>Halbschriftliche Division</w:t>
            </w:r>
          </w:p>
          <w:p w:rsidR="004E09C1" w:rsidRDefault="004E09C1" w:rsidP="00213BEE"/>
          <w:p w:rsidR="004E09C1" w:rsidRDefault="004E09C1" w:rsidP="004E09C1">
            <w:pPr>
              <w:pStyle w:val="Listenabsatz"/>
              <w:numPr>
                <w:ilvl w:val="0"/>
                <w:numId w:val="13"/>
              </w:numPr>
              <w:spacing w:after="0" w:line="240" w:lineRule="auto"/>
            </w:pPr>
            <w:r>
              <w:t>Kopfrechentraining</w:t>
            </w:r>
          </w:p>
        </w:tc>
        <w:tc>
          <w:tcPr>
            <w:tcW w:w="4809" w:type="dxa"/>
          </w:tcPr>
          <w:p w:rsidR="004E09C1" w:rsidRDefault="004E09C1" w:rsidP="00213BEE"/>
          <w:p w:rsidR="004E09C1" w:rsidRDefault="004E09C1" w:rsidP="004E09C1">
            <w:pPr>
              <w:pStyle w:val="Listenabsatz"/>
              <w:numPr>
                <w:ilvl w:val="0"/>
                <w:numId w:val="13"/>
              </w:numPr>
              <w:spacing w:after="0" w:line="240" w:lineRule="auto"/>
            </w:pPr>
            <w:r>
              <w:t>Beobachtung der Mitarbeit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3"/>
              </w:numPr>
              <w:spacing w:after="0" w:line="240" w:lineRule="auto"/>
            </w:pPr>
            <w:r>
              <w:t>Lernzielkontrollen</w:t>
            </w:r>
          </w:p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4E09C1">
            <w:pPr>
              <w:pStyle w:val="Listenabsatz"/>
              <w:numPr>
                <w:ilvl w:val="0"/>
                <w:numId w:val="13"/>
              </w:numPr>
              <w:spacing w:after="0" w:line="240" w:lineRule="auto"/>
            </w:pPr>
            <w:r>
              <w:t>Beobachtung: schnelles Kopfrechnen</w:t>
            </w:r>
          </w:p>
        </w:tc>
      </w:tr>
      <w:tr w:rsidR="004E09C1" w:rsidTr="00213BEE">
        <w:tc>
          <w:tcPr>
            <w:tcW w:w="4809" w:type="dxa"/>
          </w:tcPr>
          <w:p w:rsidR="004E09C1" w:rsidRDefault="004E09C1" w:rsidP="00213BEE">
            <w:pPr>
              <w:rPr>
                <w:b/>
              </w:rPr>
            </w:pPr>
            <w:r w:rsidRPr="00C13248">
              <w:rPr>
                <w:b/>
              </w:rPr>
              <w:lastRenderedPageBreak/>
              <w:t>Raum und Form</w:t>
            </w:r>
          </w:p>
          <w:p w:rsidR="004E09C1" w:rsidRDefault="004E09C1" w:rsidP="00213BEE">
            <w:r>
              <w:t>Erkennen und Sortieren geometrischer Körper aus unterschiedlichen Perspektiven</w:t>
            </w:r>
          </w:p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>
            <w:r>
              <w:t>Würfelgebäude nach Bauplan bauen</w:t>
            </w:r>
          </w:p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>
            <w:r>
              <w:t>Orientierung im Raum</w:t>
            </w:r>
          </w:p>
          <w:p w:rsidR="004E09C1" w:rsidRDefault="004E09C1" w:rsidP="00213BEE"/>
          <w:p w:rsidR="004E09C1" w:rsidRDefault="004E09C1" w:rsidP="00213BEE"/>
          <w:p w:rsidR="004E09C1" w:rsidRPr="00C13248" w:rsidRDefault="004E09C1" w:rsidP="00213BEE">
            <w:r>
              <w:t>Zeichnen symmetrischer Figuren</w:t>
            </w:r>
          </w:p>
        </w:tc>
        <w:tc>
          <w:tcPr>
            <w:tcW w:w="4809" w:type="dxa"/>
          </w:tcPr>
          <w:p w:rsidR="004E09C1" w:rsidRDefault="004E09C1" w:rsidP="00213BEE"/>
          <w:p w:rsidR="004E09C1" w:rsidRDefault="004E09C1" w:rsidP="004E09C1">
            <w:pPr>
              <w:pStyle w:val="Listenabsatz"/>
              <w:numPr>
                <w:ilvl w:val="0"/>
                <w:numId w:val="14"/>
              </w:numPr>
              <w:spacing w:after="0" w:line="240" w:lineRule="auto"/>
            </w:pPr>
            <w:r>
              <w:t>Flächen und Körper in der Umwelt erkennen, zusammensetzen und zeichnen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4"/>
              </w:numPr>
              <w:spacing w:after="0" w:line="240" w:lineRule="auto"/>
            </w:pPr>
            <w:r>
              <w:t>Flächennetze geometrischer Körper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4"/>
              </w:numPr>
              <w:spacing w:after="0" w:line="240" w:lineRule="auto"/>
            </w:pPr>
            <w:r>
              <w:t xml:space="preserve">Geometrische Fachbegriffe 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4"/>
              </w:numPr>
              <w:spacing w:after="0" w:line="240" w:lineRule="auto"/>
            </w:pPr>
            <w:r>
              <w:t>Würfelnetze</w:t>
            </w:r>
          </w:p>
          <w:p w:rsidR="004E09C1" w:rsidRDefault="004E09C1" w:rsidP="00213BEE"/>
          <w:p w:rsidR="004E09C1" w:rsidRDefault="004E09C1" w:rsidP="004E09C1">
            <w:pPr>
              <w:pStyle w:val="Listenabsatz"/>
              <w:numPr>
                <w:ilvl w:val="0"/>
                <w:numId w:val="14"/>
              </w:numPr>
              <w:spacing w:after="0" w:line="240" w:lineRule="auto"/>
            </w:pPr>
            <w:r>
              <w:t xml:space="preserve">Würfelgebäude bauen 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4"/>
              </w:numPr>
              <w:spacing w:after="0" w:line="240" w:lineRule="auto"/>
            </w:pPr>
            <w:r>
              <w:t xml:space="preserve">Baupläne lesen </w:t>
            </w:r>
          </w:p>
          <w:p w:rsidR="004E09C1" w:rsidRDefault="004E09C1" w:rsidP="00213BEE">
            <w:pPr>
              <w:pStyle w:val="Listenabsatz"/>
            </w:pPr>
          </w:p>
          <w:p w:rsidR="004E09C1" w:rsidRDefault="004E09C1" w:rsidP="004E09C1">
            <w:pPr>
              <w:pStyle w:val="Listenabsatz"/>
              <w:numPr>
                <w:ilvl w:val="0"/>
                <w:numId w:val="14"/>
              </w:numPr>
              <w:spacing w:after="0" w:line="240" w:lineRule="auto"/>
            </w:pPr>
            <w:r>
              <w:t>Wege beschreiben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4"/>
              </w:numPr>
              <w:spacing w:after="0" w:line="240" w:lineRule="auto"/>
            </w:pPr>
            <w:r>
              <w:t>Lagepläne lesen können</w:t>
            </w:r>
          </w:p>
          <w:p w:rsidR="004E09C1" w:rsidRDefault="004E09C1" w:rsidP="00213BEE"/>
          <w:p w:rsidR="004E09C1" w:rsidRDefault="004E09C1" w:rsidP="004E09C1">
            <w:pPr>
              <w:pStyle w:val="Listenabsatz"/>
              <w:numPr>
                <w:ilvl w:val="0"/>
                <w:numId w:val="14"/>
              </w:numPr>
              <w:spacing w:after="0" w:line="240" w:lineRule="auto"/>
            </w:pPr>
            <w:r>
              <w:t>Formen zusammensetzen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4"/>
              </w:numPr>
              <w:spacing w:after="0" w:line="240" w:lineRule="auto"/>
            </w:pPr>
            <w:r>
              <w:t>Symmetrieachsen in Flächen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4"/>
              </w:numPr>
              <w:spacing w:after="0" w:line="240" w:lineRule="auto"/>
            </w:pPr>
            <w:r>
              <w:t xml:space="preserve">Spiegelsymmetrie </w:t>
            </w:r>
          </w:p>
        </w:tc>
        <w:tc>
          <w:tcPr>
            <w:tcW w:w="4809" w:type="dxa"/>
          </w:tcPr>
          <w:p w:rsidR="004E09C1" w:rsidRDefault="004E09C1" w:rsidP="00213BEE"/>
          <w:p w:rsidR="004E09C1" w:rsidRDefault="004E09C1" w:rsidP="004E09C1">
            <w:pPr>
              <w:pStyle w:val="Listenabsatz"/>
              <w:numPr>
                <w:ilvl w:val="0"/>
                <w:numId w:val="14"/>
              </w:numPr>
              <w:spacing w:after="0" w:line="240" w:lineRule="auto"/>
            </w:pPr>
            <w:r>
              <w:t>Beobachtung der Mitarbeit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4"/>
              </w:numPr>
              <w:spacing w:after="0" w:line="240" w:lineRule="auto"/>
            </w:pPr>
            <w:r>
              <w:t>Lernzielkontrollen</w:t>
            </w:r>
          </w:p>
        </w:tc>
      </w:tr>
      <w:tr w:rsidR="004E09C1" w:rsidTr="00213BEE">
        <w:tc>
          <w:tcPr>
            <w:tcW w:w="4809" w:type="dxa"/>
          </w:tcPr>
          <w:p w:rsidR="004E09C1" w:rsidRDefault="004E09C1" w:rsidP="00213BEE">
            <w:pPr>
              <w:rPr>
                <w:b/>
              </w:rPr>
            </w:pPr>
            <w:r>
              <w:rPr>
                <w:b/>
              </w:rPr>
              <w:t>Größen und Messen</w:t>
            </w:r>
          </w:p>
          <w:p w:rsidR="004E09C1" w:rsidRDefault="004E09C1" w:rsidP="00213BEE">
            <w:r>
              <w:t>Rechnen mit Größen</w:t>
            </w:r>
          </w:p>
          <w:p w:rsidR="004E09C1" w:rsidRDefault="004E09C1" w:rsidP="00213BEE">
            <w:r>
              <w:t>sachgerechtes Nutzen von Messgeräten</w:t>
            </w:r>
          </w:p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Pr="00EB78F0" w:rsidRDefault="004E09C1" w:rsidP="00213BEE">
            <w:r>
              <w:t>Ablesen von Uhrzeiten</w:t>
            </w:r>
          </w:p>
        </w:tc>
        <w:tc>
          <w:tcPr>
            <w:tcW w:w="4809" w:type="dxa"/>
          </w:tcPr>
          <w:p w:rsidR="004E09C1" w:rsidRDefault="004E09C1" w:rsidP="00213BEE"/>
          <w:p w:rsidR="004E09C1" w:rsidRDefault="004E09C1" w:rsidP="004E09C1">
            <w:pPr>
              <w:pStyle w:val="Listenabsatz"/>
              <w:numPr>
                <w:ilvl w:val="0"/>
                <w:numId w:val="15"/>
              </w:numPr>
              <w:spacing w:after="0" w:line="240" w:lineRule="auto"/>
            </w:pPr>
            <w:r>
              <w:t>Größenangaben in verschiedenen Schreibweisen darstellen und umwandeln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5"/>
              </w:numPr>
              <w:spacing w:after="0" w:line="240" w:lineRule="auto"/>
            </w:pPr>
            <w:r>
              <w:lastRenderedPageBreak/>
              <w:t>Geldbeträge berechnen und wechseln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5"/>
              </w:numPr>
              <w:spacing w:after="0" w:line="240" w:lineRule="auto"/>
            </w:pPr>
            <w:r>
              <w:t>Längen: Strecken schätzen und messen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5"/>
              </w:numPr>
              <w:spacing w:after="0" w:line="240" w:lineRule="auto"/>
            </w:pPr>
            <w:r>
              <w:t>Gewichte wiegen, schätzen, Mengen abwiegen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5"/>
              </w:numPr>
              <w:spacing w:after="0" w:line="240" w:lineRule="auto"/>
            </w:pPr>
            <w:r>
              <w:t>Mit Gewichten rechnen</w:t>
            </w:r>
          </w:p>
          <w:p w:rsidR="004E09C1" w:rsidRDefault="004E09C1" w:rsidP="00213BEE">
            <w:pPr>
              <w:pStyle w:val="Listenabsatz"/>
            </w:pPr>
          </w:p>
          <w:p w:rsidR="004E09C1" w:rsidRDefault="004E09C1" w:rsidP="00213BEE"/>
          <w:p w:rsidR="004E09C1" w:rsidRDefault="004E09C1" w:rsidP="004E09C1">
            <w:pPr>
              <w:pStyle w:val="Listenabsatz"/>
              <w:numPr>
                <w:ilvl w:val="0"/>
                <w:numId w:val="15"/>
              </w:numPr>
              <w:spacing w:after="0" w:line="240" w:lineRule="auto"/>
            </w:pPr>
            <w:r>
              <w:t>Zeitpunkte und Zeitspannen</w:t>
            </w:r>
          </w:p>
        </w:tc>
        <w:tc>
          <w:tcPr>
            <w:tcW w:w="4809" w:type="dxa"/>
          </w:tcPr>
          <w:p w:rsidR="004E09C1" w:rsidRDefault="004E09C1" w:rsidP="004E09C1">
            <w:pPr>
              <w:pStyle w:val="Listenabsatz"/>
              <w:numPr>
                <w:ilvl w:val="0"/>
                <w:numId w:val="15"/>
              </w:numPr>
              <w:spacing w:after="0" w:line="240" w:lineRule="auto"/>
            </w:pPr>
            <w:r>
              <w:lastRenderedPageBreak/>
              <w:t>Beobachtung der Mitarbeit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5"/>
              </w:numPr>
              <w:spacing w:after="0" w:line="240" w:lineRule="auto"/>
            </w:pPr>
            <w:r>
              <w:t>Lernzielkontrollen</w:t>
            </w:r>
          </w:p>
        </w:tc>
      </w:tr>
      <w:tr w:rsidR="004E09C1" w:rsidTr="00213BEE">
        <w:tc>
          <w:tcPr>
            <w:tcW w:w="4809" w:type="dxa"/>
          </w:tcPr>
          <w:p w:rsidR="004E09C1" w:rsidRDefault="004E09C1" w:rsidP="00213BEE">
            <w:pPr>
              <w:rPr>
                <w:b/>
              </w:rPr>
            </w:pPr>
            <w:r>
              <w:rPr>
                <w:b/>
              </w:rPr>
              <w:t>Daten, Häufigkeiten und Wahrscheinlichkeiten</w:t>
            </w:r>
          </w:p>
          <w:p w:rsidR="004E09C1" w:rsidRPr="00EB78F0" w:rsidRDefault="004E09C1" w:rsidP="00213BEE">
            <w:r>
              <w:t>Lösen kombintorischer Aufgaben</w:t>
            </w:r>
          </w:p>
        </w:tc>
        <w:tc>
          <w:tcPr>
            <w:tcW w:w="4809" w:type="dxa"/>
          </w:tcPr>
          <w:p w:rsidR="004E09C1" w:rsidRDefault="004E09C1" w:rsidP="00213BEE"/>
          <w:p w:rsidR="004E09C1" w:rsidRDefault="004E09C1" w:rsidP="004E09C1">
            <w:pPr>
              <w:pStyle w:val="Listenabsatz"/>
              <w:numPr>
                <w:ilvl w:val="0"/>
                <w:numId w:val="16"/>
              </w:numPr>
              <w:spacing w:after="0" w:line="240" w:lineRule="auto"/>
            </w:pPr>
            <w:r>
              <w:t>Daten aus Schaubildern entnehmen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6"/>
              </w:numPr>
              <w:spacing w:after="0" w:line="240" w:lineRule="auto"/>
            </w:pPr>
            <w:r>
              <w:t>Daten sammeln, strukturieren und in einer Strichliste darstellen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6"/>
              </w:numPr>
              <w:spacing w:after="0" w:line="240" w:lineRule="auto"/>
            </w:pPr>
            <w:r>
              <w:t xml:space="preserve">Sachtexten, Tabellen und Diagrammen Daten entnehmen 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6"/>
              </w:numPr>
              <w:spacing w:after="0" w:line="240" w:lineRule="auto"/>
            </w:pPr>
            <w:r>
              <w:t>Tabellen und Diagramme zeichnen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6"/>
              </w:numPr>
              <w:spacing w:after="0" w:line="240" w:lineRule="auto"/>
            </w:pPr>
            <w:r>
              <w:t>Beschreiben von Wahrscheinlichkeiten einfacher Ereignisse</w:t>
            </w:r>
          </w:p>
        </w:tc>
        <w:tc>
          <w:tcPr>
            <w:tcW w:w="4809" w:type="dxa"/>
          </w:tcPr>
          <w:p w:rsidR="004E09C1" w:rsidRDefault="004E09C1" w:rsidP="004E09C1">
            <w:pPr>
              <w:pStyle w:val="Listenabsatz"/>
              <w:numPr>
                <w:ilvl w:val="0"/>
                <w:numId w:val="16"/>
              </w:numPr>
              <w:spacing w:after="0" w:line="240" w:lineRule="auto"/>
            </w:pPr>
            <w:r>
              <w:t>Sachaufgaben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6"/>
              </w:numPr>
              <w:spacing w:after="0" w:line="240" w:lineRule="auto"/>
            </w:pPr>
            <w:r>
              <w:t>Beobachtung der Mitarbeit</w:t>
            </w:r>
          </w:p>
        </w:tc>
      </w:tr>
    </w:tbl>
    <w:p w:rsidR="004E09C1" w:rsidRDefault="004E09C1" w:rsidP="004E09C1">
      <w:pPr>
        <w:rPr>
          <w:b/>
        </w:rPr>
      </w:pPr>
    </w:p>
    <w:p w:rsidR="004E09C1" w:rsidRPr="006318D9" w:rsidRDefault="004E09C1" w:rsidP="004E09C1">
      <w:pPr>
        <w:rPr>
          <w:b/>
        </w:rPr>
      </w:pPr>
      <w:r w:rsidRPr="006318D9">
        <w:rPr>
          <w:b/>
        </w:rPr>
        <w:t>Leistungsbewertung im Fach Mathema</w:t>
      </w:r>
      <w:r>
        <w:rPr>
          <w:b/>
        </w:rPr>
        <w:t>t</w:t>
      </w:r>
      <w:r w:rsidRPr="006318D9">
        <w:rPr>
          <w:b/>
        </w:rPr>
        <w:t>ik Klasse 4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86"/>
        <w:gridCol w:w="3465"/>
        <w:gridCol w:w="2605"/>
      </w:tblGrid>
      <w:tr w:rsidR="004E09C1" w:rsidTr="00213BEE">
        <w:tc>
          <w:tcPr>
            <w:tcW w:w="4809" w:type="dxa"/>
          </w:tcPr>
          <w:p w:rsidR="004E09C1" w:rsidRPr="00800807" w:rsidRDefault="004E09C1" w:rsidP="00213BEE">
            <w:pPr>
              <w:rPr>
                <w:b/>
              </w:rPr>
            </w:pPr>
            <w:r w:rsidRPr="00800807">
              <w:rPr>
                <w:b/>
              </w:rPr>
              <w:t>Kompetenzerwartungen</w:t>
            </w:r>
          </w:p>
        </w:tc>
        <w:tc>
          <w:tcPr>
            <w:tcW w:w="4809" w:type="dxa"/>
          </w:tcPr>
          <w:p w:rsidR="004E09C1" w:rsidRPr="00800807" w:rsidRDefault="004E09C1" w:rsidP="00213BEE">
            <w:pPr>
              <w:rPr>
                <w:b/>
              </w:rPr>
            </w:pPr>
            <w:r w:rsidRPr="00800807">
              <w:rPr>
                <w:b/>
              </w:rPr>
              <w:t>Inhalte</w:t>
            </w:r>
          </w:p>
        </w:tc>
        <w:tc>
          <w:tcPr>
            <w:tcW w:w="4809" w:type="dxa"/>
          </w:tcPr>
          <w:p w:rsidR="004E09C1" w:rsidRPr="00800807" w:rsidRDefault="004E09C1" w:rsidP="00213BEE">
            <w:pPr>
              <w:rPr>
                <w:b/>
              </w:rPr>
            </w:pPr>
            <w:r w:rsidRPr="00800807">
              <w:rPr>
                <w:b/>
              </w:rPr>
              <w:t>Leistungskontrolle</w:t>
            </w:r>
          </w:p>
        </w:tc>
      </w:tr>
      <w:tr w:rsidR="004E09C1" w:rsidTr="00213BEE">
        <w:tc>
          <w:tcPr>
            <w:tcW w:w="4809" w:type="dxa"/>
          </w:tcPr>
          <w:p w:rsidR="004E09C1" w:rsidRDefault="004E09C1" w:rsidP="00213BEE">
            <w:pPr>
              <w:rPr>
                <w:b/>
              </w:rPr>
            </w:pPr>
            <w:r w:rsidRPr="00653FA0">
              <w:rPr>
                <w:b/>
              </w:rPr>
              <w:t>Zahlen und Operationen</w:t>
            </w:r>
          </w:p>
          <w:p w:rsidR="004E09C1" w:rsidRDefault="004E09C1" w:rsidP="00213BEE">
            <w:r>
              <w:t>Orientierung im Zahlenraum bis 1000000</w:t>
            </w:r>
          </w:p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Pr="00A47B5B" w:rsidRDefault="004E09C1" w:rsidP="00213BEE">
            <w:r>
              <w:lastRenderedPageBreak/>
              <w:t>Lösen von Aufgaben aller vier Grundrechenarten unter Nutzung geübter Strategien</w:t>
            </w:r>
          </w:p>
        </w:tc>
        <w:tc>
          <w:tcPr>
            <w:tcW w:w="4809" w:type="dxa"/>
          </w:tcPr>
          <w:p w:rsidR="004E09C1" w:rsidRDefault="004E09C1" w:rsidP="00213BEE"/>
          <w:p w:rsidR="004E09C1" w:rsidRDefault="004E09C1" w:rsidP="004E09C1">
            <w:pPr>
              <w:pStyle w:val="Listenabsatz"/>
              <w:numPr>
                <w:ilvl w:val="0"/>
                <w:numId w:val="17"/>
              </w:numPr>
              <w:spacing w:after="0" w:line="240" w:lineRule="auto"/>
            </w:pPr>
            <w:r>
              <w:t>Stellenwertsystem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7"/>
              </w:numPr>
              <w:spacing w:after="0" w:line="240" w:lineRule="auto"/>
            </w:pPr>
            <w:r>
              <w:t>Zahlenstrahl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7"/>
              </w:numPr>
              <w:spacing w:after="0" w:line="240" w:lineRule="auto"/>
            </w:pPr>
            <w:r>
              <w:t>Zahlen ordnen und vergleichen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7"/>
              </w:numPr>
              <w:spacing w:after="0" w:line="240" w:lineRule="auto"/>
            </w:pPr>
            <w:r>
              <w:t>Nachbarzahlen, -tausender, -hunderter, -zehner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7"/>
              </w:numPr>
              <w:spacing w:after="0" w:line="240" w:lineRule="auto"/>
            </w:pPr>
            <w:r>
              <w:t>Runden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7"/>
              </w:numPr>
              <w:spacing w:after="0" w:line="240" w:lineRule="auto"/>
            </w:pPr>
            <w:r>
              <w:t>Geheimschrift</w:t>
            </w:r>
          </w:p>
          <w:p w:rsidR="004E09C1" w:rsidRDefault="004E09C1" w:rsidP="00213BEE"/>
          <w:p w:rsidR="004E09C1" w:rsidRDefault="004E09C1" w:rsidP="004E09C1">
            <w:pPr>
              <w:pStyle w:val="Listenabsatz"/>
              <w:numPr>
                <w:ilvl w:val="0"/>
                <w:numId w:val="17"/>
              </w:numPr>
              <w:spacing w:after="0" w:line="240" w:lineRule="auto"/>
            </w:pPr>
            <w:r>
              <w:t>Schriftliches Rechnen aller 4 Grundrechenarten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7"/>
              </w:numPr>
              <w:spacing w:after="0" w:line="240" w:lineRule="auto"/>
            </w:pPr>
            <w:r>
              <w:t>Ungleichungen und Gleichungen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7"/>
              </w:numPr>
              <w:spacing w:after="0" w:line="240" w:lineRule="auto"/>
            </w:pPr>
            <w:r>
              <w:t>Rechnen in Klammern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7"/>
              </w:numPr>
              <w:spacing w:after="0" w:line="240" w:lineRule="auto"/>
            </w:pPr>
            <w:r>
              <w:t>Überschlagsrechnen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7"/>
              </w:numPr>
              <w:spacing w:after="0" w:line="240" w:lineRule="auto"/>
            </w:pPr>
            <w:r>
              <w:t>Rechnen in Sachsituationen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7"/>
              </w:numPr>
              <w:spacing w:after="0" w:line="240" w:lineRule="auto"/>
            </w:pPr>
            <w:r>
              <w:t>Vielfache und Teiler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7"/>
              </w:numPr>
              <w:spacing w:after="0" w:line="240" w:lineRule="auto"/>
            </w:pPr>
            <w:r>
              <w:lastRenderedPageBreak/>
              <w:t>Primzahlen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7"/>
              </w:numPr>
              <w:spacing w:after="0" w:line="240" w:lineRule="auto"/>
            </w:pPr>
            <w:r>
              <w:t>Division mit Rest</w:t>
            </w:r>
          </w:p>
        </w:tc>
        <w:tc>
          <w:tcPr>
            <w:tcW w:w="4809" w:type="dxa"/>
          </w:tcPr>
          <w:p w:rsidR="004E09C1" w:rsidRDefault="004E09C1" w:rsidP="00213BEE"/>
        </w:tc>
      </w:tr>
      <w:tr w:rsidR="004E09C1" w:rsidTr="00213BEE">
        <w:tc>
          <w:tcPr>
            <w:tcW w:w="4809" w:type="dxa"/>
          </w:tcPr>
          <w:p w:rsidR="004E09C1" w:rsidRDefault="004E09C1" w:rsidP="00213BEE">
            <w:pPr>
              <w:rPr>
                <w:b/>
              </w:rPr>
            </w:pPr>
            <w:r w:rsidRPr="00D954A5">
              <w:rPr>
                <w:b/>
              </w:rPr>
              <w:t>Raum und Form</w:t>
            </w:r>
          </w:p>
          <w:p w:rsidR="004E09C1" w:rsidRDefault="004E09C1" w:rsidP="00213BEE">
            <w:r w:rsidRPr="00D954A5">
              <w:t>Würfelgebäude herstellen</w:t>
            </w:r>
          </w:p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>
            <w:r>
              <w:t>Körpernetze kennen</w:t>
            </w:r>
          </w:p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>
            <w:r>
              <w:t>Untersuchung ebener Figuren</w:t>
            </w:r>
          </w:p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>
            <w:r>
              <w:t>Zeichnen</w:t>
            </w:r>
          </w:p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>
            <w:r>
              <w:t xml:space="preserve">Symmetrie </w:t>
            </w:r>
          </w:p>
          <w:p w:rsidR="004E09C1" w:rsidRDefault="004E09C1" w:rsidP="00213BEE"/>
          <w:p w:rsidR="004E09C1" w:rsidRDefault="004E09C1" w:rsidP="00213BEE"/>
          <w:p w:rsidR="004E09C1" w:rsidRPr="00D954A5" w:rsidRDefault="004E09C1" w:rsidP="00213BEE">
            <w:r>
              <w:t>Raumorientierung und Raumvorstellung</w:t>
            </w:r>
          </w:p>
        </w:tc>
        <w:tc>
          <w:tcPr>
            <w:tcW w:w="4809" w:type="dxa"/>
          </w:tcPr>
          <w:p w:rsidR="004E09C1" w:rsidRDefault="004E09C1" w:rsidP="00213BEE"/>
          <w:p w:rsidR="004E09C1" w:rsidRDefault="004E09C1" w:rsidP="004E09C1">
            <w:pPr>
              <w:pStyle w:val="Listenabsatz"/>
              <w:numPr>
                <w:ilvl w:val="0"/>
                <w:numId w:val="18"/>
              </w:numPr>
              <w:spacing w:after="0" w:line="240" w:lineRule="auto"/>
            </w:pPr>
            <w:r>
              <w:t>Würfelgebäude nach Bauplan bauen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8"/>
              </w:numPr>
              <w:spacing w:after="0" w:line="240" w:lineRule="auto"/>
            </w:pPr>
            <w:r>
              <w:t>Ansichten von Würfelgebäuden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8"/>
              </w:numPr>
              <w:spacing w:after="0" w:line="240" w:lineRule="auto"/>
            </w:pPr>
            <w:r>
              <w:t>Schrägbilder</w:t>
            </w:r>
          </w:p>
          <w:p w:rsidR="004E09C1" w:rsidRDefault="004E09C1" w:rsidP="00213BEE"/>
          <w:p w:rsidR="004E09C1" w:rsidRDefault="004E09C1" w:rsidP="004E09C1">
            <w:pPr>
              <w:pStyle w:val="Listenabsatz"/>
              <w:numPr>
                <w:ilvl w:val="0"/>
                <w:numId w:val="18"/>
              </w:numPr>
              <w:spacing w:after="0" w:line="240" w:lineRule="auto"/>
            </w:pPr>
            <w:r>
              <w:t>Quadernetze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8"/>
              </w:numPr>
              <w:spacing w:after="0" w:line="240" w:lineRule="auto"/>
            </w:pPr>
            <w:r>
              <w:t>Körpernetze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8"/>
              </w:numPr>
              <w:spacing w:after="0" w:line="240" w:lineRule="auto"/>
            </w:pPr>
            <w:r>
              <w:t>Kantenmodelle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8"/>
              </w:numPr>
              <w:spacing w:after="0" w:line="240" w:lineRule="auto"/>
            </w:pPr>
            <w:r>
              <w:t>Kippfolgen</w:t>
            </w:r>
          </w:p>
          <w:p w:rsidR="004E09C1" w:rsidRDefault="004E09C1" w:rsidP="00213BEE"/>
          <w:p w:rsidR="004E09C1" w:rsidRDefault="004E09C1" w:rsidP="004E09C1">
            <w:pPr>
              <w:pStyle w:val="Listenabsatz"/>
              <w:numPr>
                <w:ilvl w:val="0"/>
                <w:numId w:val="18"/>
              </w:numPr>
              <w:spacing w:after="0" w:line="240" w:lineRule="auto"/>
            </w:pPr>
            <w:r>
              <w:t>Gerade, Strecke, Schnittpunkt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8"/>
              </w:numPr>
              <w:spacing w:after="0" w:line="240" w:lineRule="auto"/>
            </w:pPr>
            <w:r>
              <w:t>Rechter Winkel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8"/>
              </w:numPr>
              <w:spacing w:after="0" w:line="240" w:lineRule="auto"/>
            </w:pPr>
            <w:r>
              <w:t>Parallelen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8"/>
              </w:numPr>
              <w:spacing w:after="0" w:line="240" w:lineRule="auto"/>
            </w:pPr>
            <w:r>
              <w:t>Parkettierungen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8"/>
              </w:numPr>
              <w:spacing w:after="0" w:line="240" w:lineRule="auto"/>
            </w:pPr>
            <w:r>
              <w:t>Flächeninhalt und Umfang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8"/>
              </w:numPr>
              <w:spacing w:after="0" w:line="240" w:lineRule="auto"/>
            </w:pPr>
            <w:r>
              <w:t>Maßstab: Vergrößern/Verkleinern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8"/>
              </w:numPr>
              <w:spacing w:after="0" w:line="240" w:lineRule="auto"/>
            </w:pPr>
            <w:r>
              <w:t>Tangram</w:t>
            </w:r>
          </w:p>
          <w:p w:rsidR="004E09C1" w:rsidRDefault="004E09C1" w:rsidP="00213BEE"/>
          <w:p w:rsidR="004E09C1" w:rsidRDefault="004E09C1" w:rsidP="004E09C1">
            <w:pPr>
              <w:pStyle w:val="Listenabsatz"/>
              <w:numPr>
                <w:ilvl w:val="0"/>
                <w:numId w:val="18"/>
              </w:numPr>
              <w:spacing w:after="0" w:line="240" w:lineRule="auto"/>
            </w:pPr>
            <w:r>
              <w:t>Zeichnen mit dem Geodreieck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8"/>
              </w:numPr>
              <w:spacing w:after="0" w:line="240" w:lineRule="auto"/>
            </w:pPr>
            <w:r>
              <w:t>Parallele und senkrechte Geraden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8"/>
              </w:numPr>
              <w:spacing w:after="0" w:line="240" w:lineRule="auto"/>
            </w:pPr>
            <w:r>
              <w:t>Kreismuster mit dem Zirkel</w:t>
            </w:r>
          </w:p>
          <w:p w:rsidR="004E09C1" w:rsidRDefault="004E09C1" w:rsidP="00213BEE"/>
          <w:p w:rsidR="004E09C1" w:rsidRDefault="004E09C1" w:rsidP="004E09C1">
            <w:pPr>
              <w:pStyle w:val="Listenabsatz"/>
              <w:numPr>
                <w:ilvl w:val="0"/>
                <w:numId w:val="18"/>
              </w:numPr>
              <w:spacing w:after="0" w:line="240" w:lineRule="auto"/>
            </w:pPr>
            <w:r>
              <w:t>Spiegeln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8"/>
              </w:numPr>
              <w:spacing w:after="0" w:line="240" w:lineRule="auto"/>
            </w:pPr>
            <w:r>
              <w:t>Drehen</w:t>
            </w:r>
          </w:p>
          <w:p w:rsidR="004E09C1" w:rsidRDefault="004E09C1" w:rsidP="00213BEE"/>
          <w:p w:rsidR="004E09C1" w:rsidRDefault="004E09C1" w:rsidP="004E09C1">
            <w:pPr>
              <w:pStyle w:val="Listenabsatz"/>
              <w:numPr>
                <w:ilvl w:val="0"/>
                <w:numId w:val="18"/>
              </w:numPr>
              <w:spacing w:after="0" w:line="240" w:lineRule="auto"/>
            </w:pPr>
            <w:r>
              <w:t>Orientierung auf Plänen</w:t>
            </w:r>
          </w:p>
        </w:tc>
        <w:tc>
          <w:tcPr>
            <w:tcW w:w="4809" w:type="dxa"/>
          </w:tcPr>
          <w:p w:rsidR="004E09C1" w:rsidRDefault="004E09C1" w:rsidP="00213BEE"/>
        </w:tc>
      </w:tr>
      <w:tr w:rsidR="004E09C1" w:rsidTr="00213BEE">
        <w:tc>
          <w:tcPr>
            <w:tcW w:w="4809" w:type="dxa"/>
          </w:tcPr>
          <w:p w:rsidR="004E09C1" w:rsidRDefault="004E09C1" w:rsidP="00213BEE">
            <w:pPr>
              <w:rPr>
                <w:b/>
              </w:rPr>
            </w:pPr>
            <w:r>
              <w:rPr>
                <w:b/>
              </w:rPr>
              <w:t>Größen und Messen</w:t>
            </w:r>
          </w:p>
          <w:p w:rsidR="004E09C1" w:rsidRDefault="004E09C1" w:rsidP="00213BEE">
            <w:r>
              <w:t>Umgang mit Geld</w:t>
            </w:r>
          </w:p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>
            <w:r>
              <w:t>Zeit</w:t>
            </w:r>
          </w:p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>
            <w:r>
              <w:t>Umgang mit Längen</w:t>
            </w:r>
          </w:p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>
            <w:r>
              <w:t>Umgang mit Gewichten</w:t>
            </w:r>
          </w:p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Default="004E09C1" w:rsidP="00213BEE"/>
          <w:p w:rsidR="004E09C1" w:rsidRPr="007D75FB" w:rsidRDefault="004E09C1" w:rsidP="00213BEE">
            <w:r>
              <w:t>Rauminhalt</w:t>
            </w:r>
          </w:p>
        </w:tc>
        <w:tc>
          <w:tcPr>
            <w:tcW w:w="4809" w:type="dxa"/>
          </w:tcPr>
          <w:p w:rsidR="004E09C1" w:rsidRDefault="004E09C1" w:rsidP="00213BEE"/>
          <w:p w:rsidR="004E09C1" w:rsidRDefault="004E09C1" w:rsidP="004E09C1">
            <w:pPr>
              <w:pStyle w:val="Listenabsatz"/>
              <w:numPr>
                <w:ilvl w:val="0"/>
                <w:numId w:val="19"/>
              </w:numPr>
              <w:spacing w:after="0" w:line="240" w:lineRule="auto"/>
            </w:pPr>
            <w:r>
              <w:t>Preisvergleich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9"/>
              </w:numPr>
              <w:spacing w:after="0" w:line="240" w:lineRule="auto"/>
            </w:pPr>
            <w:r>
              <w:t>Rechnen in Sachsituationen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9"/>
              </w:numPr>
              <w:spacing w:after="0" w:line="240" w:lineRule="auto"/>
            </w:pPr>
            <w:r>
              <w:lastRenderedPageBreak/>
              <w:t>Rechnen mit Kommazahlen</w:t>
            </w:r>
          </w:p>
          <w:p w:rsidR="004E09C1" w:rsidRDefault="004E09C1" w:rsidP="00213BEE"/>
          <w:p w:rsidR="004E09C1" w:rsidRDefault="004E09C1" w:rsidP="004E09C1">
            <w:pPr>
              <w:pStyle w:val="Listenabsatz"/>
              <w:numPr>
                <w:ilvl w:val="0"/>
                <w:numId w:val="19"/>
              </w:numPr>
              <w:spacing w:after="0" w:line="240" w:lineRule="auto"/>
            </w:pPr>
            <w:r>
              <w:t>Fahrpläne lesen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9"/>
              </w:numPr>
              <w:spacing w:after="0" w:line="240" w:lineRule="auto"/>
            </w:pPr>
            <w:r>
              <w:t>Zeitleiste lesen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9"/>
              </w:numPr>
              <w:spacing w:after="0" w:line="240" w:lineRule="auto"/>
            </w:pPr>
            <w:r>
              <w:t>Rechnen in Sachsituationen</w:t>
            </w:r>
          </w:p>
          <w:p w:rsidR="004E09C1" w:rsidRDefault="004E09C1" w:rsidP="00213BEE">
            <w:pPr>
              <w:pStyle w:val="Listenabsatz"/>
            </w:pPr>
          </w:p>
          <w:p w:rsidR="004E09C1" w:rsidRDefault="004E09C1" w:rsidP="004E09C1">
            <w:pPr>
              <w:pStyle w:val="Listenabsatz"/>
              <w:numPr>
                <w:ilvl w:val="0"/>
                <w:numId w:val="19"/>
              </w:numPr>
              <w:spacing w:after="0" w:line="240" w:lineRule="auto"/>
            </w:pPr>
            <w:r>
              <w:t>Kilometer und Meter odnen, vergleichen und umwandeln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9"/>
              </w:numPr>
              <w:spacing w:after="0" w:line="240" w:lineRule="auto"/>
            </w:pPr>
            <w:r>
              <w:t>Weg und Zeit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9"/>
              </w:numPr>
              <w:spacing w:after="0" w:line="240" w:lineRule="auto"/>
            </w:pPr>
            <w:r>
              <w:t>Kilogramm und Gramm ordnen, vergleichen und umwandeln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9"/>
              </w:numPr>
              <w:spacing w:after="0" w:line="240" w:lineRule="auto"/>
            </w:pPr>
            <w:r>
              <w:t>Tonne und Kilogramm ordnen, vergleichen und umwandeln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9"/>
              </w:numPr>
              <w:spacing w:after="0" w:line="240" w:lineRule="auto"/>
            </w:pPr>
            <w:r>
              <w:t>Rechnen in Sachsituationen</w:t>
            </w:r>
          </w:p>
          <w:p w:rsidR="004E09C1" w:rsidRDefault="004E09C1" w:rsidP="00213BEE">
            <w:pPr>
              <w:pStyle w:val="Listenabsatz"/>
            </w:pPr>
          </w:p>
          <w:p w:rsidR="004E09C1" w:rsidRDefault="004E09C1" w:rsidP="004E09C1">
            <w:pPr>
              <w:pStyle w:val="Listenabsatz"/>
              <w:numPr>
                <w:ilvl w:val="0"/>
                <w:numId w:val="19"/>
              </w:numPr>
              <w:spacing w:after="0" w:line="240" w:lineRule="auto"/>
            </w:pPr>
            <w:r>
              <w:t>Liter und Milliliter ordnen, vergleichen und umwandeln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19"/>
              </w:numPr>
              <w:spacing w:after="0" w:line="240" w:lineRule="auto"/>
            </w:pPr>
            <w:r>
              <w:t>Rechnen in Sachsituationen</w:t>
            </w:r>
          </w:p>
        </w:tc>
        <w:tc>
          <w:tcPr>
            <w:tcW w:w="4809" w:type="dxa"/>
          </w:tcPr>
          <w:p w:rsidR="004E09C1" w:rsidRDefault="004E09C1" w:rsidP="00213BEE"/>
        </w:tc>
      </w:tr>
      <w:tr w:rsidR="004E09C1" w:rsidTr="00213BEE">
        <w:tc>
          <w:tcPr>
            <w:tcW w:w="4809" w:type="dxa"/>
          </w:tcPr>
          <w:p w:rsidR="004E09C1" w:rsidRDefault="004E09C1" w:rsidP="00213BEE">
            <w:pPr>
              <w:rPr>
                <w:b/>
              </w:rPr>
            </w:pPr>
            <w:r>
              <w:rPr>
                <w:b/>
              </w:rPr>
              <w:t>Daten, Häufigkeiten und Wahrscheinlichkeiten</w:t>
            </w:r>
          </w:p>
          <w:p w:rsidR="004E09C1" w:rsidRDefault="004E09C1" w:rsidP="00213BEE">
            <w:pPr>
              <w:rPr>
                <w:b/>
              </w:rPr>
            </w:pPr>
          </w:p>
        </w:tc>
        <w:tc>
          <w:tcPr>
            <w:tcW w:w="4809" w:type="dxa"/>
          </w:tcPr>
          <w:p w:rsidR="004E09C1" w:rsidRDefault="004E09C1" w:rsidP="004E09C1">
            <w:pPr>
              <w:pStyle w:val="Listenabsatz"/>
              <w:numPr>
                <w:ilvl w:val="0"/>
                <w:numId w:val="20"/>
              </w:numPr>
              <w:spacing w:after="0" w:line="240" w:lineRule="auto"/>
            </w:pPr>
            <w:r>
              <w:t>Daten ablesen und darstellen in Tabellen und Diagrammen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20"/>
              </w:numPr>
              <w:spacing w:after="0" w:line="240" w:lineRule="auto"/>
            </w:pPr>
            <w:r>
              <w:t>Zufall und Wahrscheinlichkeit</w:t>
            </w:r>
          </w:p>
          <w:p w:rsidR="004E09C1" w:rsidRDefault="004E09C1" w:rsidP="004E09C1">
            <w:pPr>
              <w:pStyle w:val="Listenabsatz"/>
              <w:numPr>
                <w:ilvl w:val="0"/>
                <w:numId w:val="20"/>
              </w:numPr>
              <w:spacing w:after="0" w:line="240" w:lineRule="auto"/>
            </w:pPr>
            <w:r>
              <w:t>Kombinieren</w:t>
            </w:r>
          </w:p>
        </w:tc>
        <w:tc>
          <w:tcPr>
            <w:tcW w:w="4809" w:type="dxa"/>
          </w:tcPr>
          <w:p w:rsidR="004E09C1" w:rsidRDefault="004E09C1" w:rsidP="00213BEE"/>
        </w:tc>
      </w:tr>
    </w:tbl>
    <w:p w:rsidR="004E09C1" w:rsidRDefault="004E09C1" w:rsidP="004E09C1"/>
    <w:p w:rsidR="004E09C1" w:rsidRDefault="004E09C1" w:rsidP="004E09C1"/>
    <w:p w:rsidR="004E09C1" w:rsidRPr="003A2996" w:rsidRDefault="004E09C1" w:rsidP="004E09C1">
      <w:pPr>
        <w:pStyle w:val="berschrift4"/>
        <w:jc w:val="both"/>
        <w:rPr>
          <w:rFonts w:ascii="Arial" w:hAnsi="Arial"/>
          <w:sz w:val="22"/>
          <w:szCs w:val="22"/>
        </w:rPr>
      </w:pPr>
      <w:r w:rsidRPr="003A2996">
        <w:rPr>
          <w:rFonts w:ascii="Arial" w:hAnsi="Arial"/>
          <w:sz w:val="22"/>
          <w:szCs w:val="22"/>
        </w:rPr>
        <w:t>3.</w:t>
      </w:r>
      <w:r>
        <w:rPr>
          <w:rFonts w:ascii="Arial" w:hAnsi="Arial"/>
          <w:sz w:val="22"/>
          <w:szCs w:val="22"/>
        </w:rPr>
        <w:t>2</w:t>
      </w:r>
      <w:r w:rsidRPr="003A2996">
        <w:rPr>
          <w:rFonts w:ascii="Arial" w:hAnsi="Arial"/>
          <w:sz w:val="22"/>
          <w:szCs w:val="22"/>
        </w:rPr>
        <w:t>.3</w:t>
      </w:r>
      <w:r w:rsidRPr="003A2996">
        <w:rPr>
          <w:rFonts w:ascii="Arial" w:hAnsi="Arial"/>
          <w:sz w:val="22"/>
          <w:szCs w:val="22"/>
        </w:rPr>
        <w:tab/>
        <w:t>Ermittlung der Zeugniszensur</w:t>
      </w:r>
    </w:p>
    <w:p w:rsidR="004E09C1" w:rsidRPr="003A2996" w:rsidRDefault="004E09C1" w:rsidP="004E09C1">
      <w:pPr>
        <w:spacing w:after="0" w:line="360" w:lineRule="auto"/>
        <w:jc w:val="both"/>
        <w:rPr>
          <w:rFonts w:ascii="Arial" w:eastAsia="Times New Roman" w:hAnsi="Arial" w:cs="Arial"/>
          <w:lang w:eastAsia="de-DE"/>
        </w:rPr>
      </w:pPr>
    </w:p>
    <w:p w:rsidR="004E09C1" w:rsidRPr="003A2996" w:rsidRDefault="004E09C1" w:rsidP="004E09C1">
      <w:pPr>
        <w:spacing w:after="0" w:line="360" w:lineRule="auto"/>
        <w:jc w:val="both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noProof/>
          <w:lang w:eastAsia="de-DE"/>
        </w:rPr>
        <w:lastRenderedPageBreak/>
        <w:drawing>
          <wp:inline distT="0" distB="0" distL="0" distR="0" wp14:anchorId="0B9B603D" wp14:editId="62C7C2CC">
            <wp:extent cx="5721871" cy="2230723"/>
            <wp:effectExtent l="0" t="0" r="6350" b="17780"/>
            <wp:docPr id="14" name="Diagramm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4E09C1" w:rsidRDefault="004E09C1" w:rsidP="004E09C1">
      <w:pPr>
        <w:jc w:val="center"/>
      </w:pPr>
    </w:p>
    <w:p w:rsidR="000E7CEB" w:rsidRDefault="000E7CEB"/>
    <w:sectPr w:rsidR="000E7CEB" w:rsidSect="00FC2B11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1028"/>
    <w:multiLevelType w:val="hybridMultilevel"/>
    <w:tmpl w:val="4B74FB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85F58"/>
    <w:multiLevelType w:val="hybridMultilevel"/>
    <w:tmpl w:val="9FA89C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203CA"/>
    <w:multiLevelType w:val="hybridMultilevel"/>
    <w:tmpl w:val="2A2674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97B20"/>
    <w:multiLevelType w:val="hybridMultilevel"/>
    <w:tmpl w:val="9CF285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A4B89"/>
    <w:multiLevelType w:val="hybridMultilevel"/>
    <w:tmpl w:val="2BEA12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907F7D"/>
    <w:multiLevelType w:val="hybridMultilevel"/>
    <w:tmpl w:val="5BA06D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F43F7"/>
    <w:multiLevelType w:val="hybridMultilevel"/>
    <w:tmpl w:val="3C76E2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75517A"/>
    <w:multiLevelType w:val="hybridMultilevel"/>
    <w:tmpl w:val="D428B5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585DAC"/>
    <w:multiLevelType w:val="hybridMultilevel"/>
    <w:tmpl w:val="62A027AC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17E0CC1"/>
    <w:multiLevelType w:val="hybridMultilevel"/>
    <w:tmpl w:val="D736E9F4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CF73E47"/>
    <w:multiLevelType w:val="hybridMultilevel"/>
    <w:tmpl w:val="55E8FF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8D357A"/>
    <w:multiLevelType w:val="hybridMultilevel"/>
    <w:tmpl w:val="87FE9E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F249F4"/>
    <w:multiLevelType w:val="hybridMultilevel"/>
    <w:tmpl w:val="939C69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0C2F03"/>
    <w:multiLevelType w:val="hybridMultilevel"/>
    <w:tmpl w:val="614040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AA1872"/>
    <w:multiLevelType w:val="hybridMultilevel"/>
    <w:tmpl w:val="A13AA3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2F0969"/>
    <w:multiLevelType w:val="hybridMultilevel"/>
    <w:tmpl w:val="0E22B3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7F33D3"/>
    <w:multiLevelType w:val="hybridMultilevel"/>
    <w:tmpl w:val="9E186B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F35037"/>
    <w:multiLevelType w:val="hybridMultilevel"/>
    <w:tmpl w:val="0F70AC56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B75528E"/>
    <w:multiLevelType w:val="hybridMultilevel"/>
    <w:tmpl w:val="FD24D4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A57753"/>
    <w:multiLevelType w:val="hybridMultilevel"/>
    <w:tmpl w:val="0C185E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387103"/>
    <w:multiLevelType w:val="hybridMultilevel"/>
    <w:tmpl w:val="7E587F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D60E0A"/>
    <w:multiLevelType w:val="hybridMultilevel"/>
    <w:tmpl w:val="6A44444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92A2452"/>
    <w:multiLevelType w:val="hybridMultilevel"/>
    <w:tmpl w:val="68085488"/>
    <w:lvl w:ilvl="0" w:tplc="209685B8"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7EE90D42"/>
    <w:multiLevelType w:val="hybridMultilevel"/>
    <w:tmpl w:val="8BFCC3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9221760">
    <w:abstractNumId w:val="0"/>
  </w:num>
  <w:num w:numId="2" w16cid:durableId="439108486">
    <w:abstractNumId w:val="17"/>
  </w:num>
  <w:num w:numId="3" w16cid:durableId="664824555">
    <w:abstractNumId w:val="2"/>
  </w:num>
  <w:num w:numId="4" w16cid:durableId="287778442">
    <w:abstractNumId w:val="8"/>
  </w:num>
  <w:num w:numId="5" w16cid:durableId="729768046">
    <w:abstractNumId w:val="9"/>
  </w:num>
  <w:num w:numId="6" w16cid:durableId="783308162">
    <w:abstractNumId w:val="21"/>
  </w:num>
  <w:num w:numId="7" w16cid:durableId="808326417">
    <w:abstractNumId w:val="22"/>
  </w:num>
  <w:num w:numId="8" w16cid:durableId="1363434809">
    <w:abstractNumId w:val="16"/>
  </w:num>
  <w:num w:numId="9" w16cid:durableId="768620523">
    <w:abstractNumId w:val="4"/>
  </w:num>
  <w:num w:numId="10" w16cid:durableId="1863859860">
    <w:abstractNumId w:val="10"/>
  </w:num>
  <w:num w:numId="11" w16cid:durableId="2060591683">
    <w:abstractNumId w:val="6"/>
  </w:num>
  <w:num w:numId="12" w16cid:durableId="172963139">
    <w:abstractNumId w:val="15"/>
  </w:num>
  <w:num w:numId="13" w16cid:durableId="2006205218">
    <w:abstractNumId w:val="18"/>
  </w:num>
  <w:num w:numId="14" w16cid:durableId="583030519">
    <w:abstractNumId w:val="19"/>
  </w:num>
  <w:num w:numId="15" w16cid:durableId="192232921">
    <w:abstractNumId w:val="5"/>
  </w:num>
  <w:num w:numId="16" w16cid:durableId="2005815744">
    <w:abstractNumId w:val="11"/>
  </w:num>
  <w:num w:numId="17" w16cid:durableId="172111047">
    <w:abstractNumId w:val="3"/>
  </w:num>
  <w:num w:numId="18" w16cid:durableId="1683051948">
    <w:abstractNumId w:val="20"/>
  </w:num>
  <w:num w:numId="19" w16cid:durableId="1875847210">
    <w:abstractNumId w:val="14"/>
  </w:num>
  <w:num w:numId="20" w16cid:durableId="2137946302">
    <w:abstractNumId w:val="7"/>
  </w:num>
  <w:num w:numId="21" w16cid:durableId="1867522791">
    <w:abstractNumId w:val="23"/>
  </w:num>
  <w:num w:numId="22" w16cid:durableId="991180077">
    <w:abstractNumId w:val="12"/>
  </w:num>
  <w:num w:numId="23" w16cid:durableId="841629203">
    <w:abstractNumId w:val="1"/>
  </w:num>
  <w:num w:numId="24" w16cid:durableId="44449610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9C1"/>
    <w:rsid w:val="000E7CEB"/>
    <w:rsid w:val="004E09C1"/>
    <w:rsid w:val="00B77D84"/>
    <w:rsid w:val="00FC2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A7748C09-86BB-1344-98BD-8809BB985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E09C1"/>
    <w:pPr>
      <w:spacing w:after="160" w:line="276" w:lineRule="auto"/>
    </w:pPr>
    <w:rPr>
      <w:rFonts w:eastAsiaTheme="minorEastAsia"/>
      <w:kern w:val="0"/>
      <w:sz w:val="21"/>
      <w:szCs w:val="21"/>
      <w14:ligatures w14:val="none"/>
    </w:rPr>
  </w:style>
  <w:style w:type="paragraph" w:styleId="berschrift4">
    <w:name w:val="heading 4"/>
    <w:basedOn w:val="Standard"/>
    <w:next w:val="Standard"/>
    <w:link w:val="berschrift4Zchn"/>
    <w:autoRedefine/>
    <w:uiPriority w:val="9"/>
    <w:unhideWhenUsed/>
    <w:qFormat/>
    <w:rsid w:val="004E09C1"/>
    <w:pPr>
      <w:keepNext/>
      <w:keepLines/>
      <w:spacing w:before="80" w:after="0" w:line="240" w:lineRule="auto"/>
      <w:outlineLvl w:val="3"/>
    </w:pPr>
    <w:rPr>
      <w:rFonts w:ascii="Verdana" w:eastAsiaTheme="majorEastAsia" w:hAnsi="Verdana" w:cs="Arial"/>
      <w:iCs/>
      <w:sz w:val="24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chn">
    <w:name w:val="Überschrift 4 Zchn"/>
    <w:basedOn w:val="Absatz-Standardschriftart"/>
    <w:link w:val="berschrift4"/>
    <w:uiPriority w:val="9"/>
    <w:rsid w:val="004E09C1"/>
    <w:rPr>
      <w:rFonts w:ascii="Verdana" w:eastAsiaTheme="majorEastAsia" w:hAnsi="Verdana" w:cs="Arial"/>
      <w:iCs/>
      <w:kern w:val="0"/>
      <w:u w:val="single"/>
      <w:lang w:eastAsia="de-DE"/>
      <w14:ligatures w14:val="none"/>
    </w:rPr>
  </w:style>
  <w:style w:type="paragraph" w:styleId="Listenabsatz">
    <w:name w:val="List Paragraph"/>
    <w:basedOn w:val="Standard"/>
    <w:uiPriority w:val="34"/>
    <w:qFormat/>
    <w:rsid w:val="004E09C1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4E09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E09C1"/>
    <w:rPr>
      <w:rFonts w:eastAsiaTheme="minorEastAsia"/>
      <w:kern w:val="0"/>
      <w:sz w:val="21"/>
      <w:szCs w:val="21"/>
      <w14:ligatures w14:val="none"/>
    </w:rPr>
  </w:style>
  <w:style w:type="table" w:styleId="Tabellenraster">
    <w:name w:val="Table Grid"/>
    <w:basedOn w:val="NormaleTabelle"/>
    <w:uiPriority w:val="59"/>
    <w:rsid w:val="004E09C1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-Arbeitsblat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Tabelle1!$B$1</c:f>
              <c:strCache>
                <c:ptCount val="1"/>
                <c:pt idx="0">
                  <c:v>   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Tabelle1!$A$2:$A$5</c:f>
              <c:strCache>
                <c:ptCount val="4"/>
                <c:pt idx="0">
                  <c:v>schriftlich</c:v>
                </c:pt>
                <c:pt idx="1">
                  <c:v>mündlich</c:v>
                </c:pt>
                <c:pt idx="2">
                  <c:v>Anstrengungsbereitschaft</c:v>
                </c:pt>
                <c:pt idx="3">
                  <c:v>Leistungsfortschritt</c:v>
                </c:pt>
              </c:strCache>
            </c:strRef>
          </c:cat>
          <c:val>
            <c:numRef>
              <c:f>Tabelle1!$B$2:$B$5</c:f>
              <c:numCache>
                <c:formatCode>0%</c:formatCode>
                <c:ptCount val="4"/>
                <c:pt idx="0">
                  <c:v>0.5</c:v>
                </c:pt>
                <c:pt idx="1">
                  <c:v>0.4</c:v>
                </c:pt>
                <c:pt idx="2">
                  <c:v>5.0000000000000024E-2</c:v>
                </c:pt>
                <c:pt idx="3">
                  <c:v>5.0000000000000024E-2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A76-B44F-A82D-5506A7C8C5A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1309</Words>
  <Characters>8654</Characters>
  <Application>Microsoft Office Word</Application>
  <DocSecurity>0</DocSecurity>
  <Lines>184</Lines>
  <Paragraphs>39</Paragraphs>
  <ScaleCrop>false</ScaleCrop>
  <Company/>
  <LinksUpToDate>false</LinksUpToDate>
  <CharactersWithSpaces>9924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Heiko Oppermann</dc:creator>
  <cp:keywords/>
  <dc:description/>
  <cp:lastModifiedBy>Heiko Oppermann</cp:lastModifiedBy>
  <cp:revision>1</cp:revision>
  <dcterms:created xsi:type="dcterms:W3CDTF">2024-02-21T19:56:00Z</dcterms:created>
  <dcterms:modified xsi:type="dcterms:W3CDTF">2024-02-21T19:57:00Z</dcterms:modified>
</cp:coreProperties>
</file>