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01" w:rsidRPr="006D5D90" w:rsidRDefault="00745701" w:rsidP="0074570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 w:rsidR="00EE3115"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1</w:t>
      </w:r>
    </w:p>
    <w:p w:rsidR="00165892" w:rsidRDefault="00165892" w:rsidP="00745701">
      <w:pPr>
        <w:rPr>
          <w:rFonts w:ascii="Grundschrift" w:hAnsi="Grundschrift" w:cs="Arial"/>
          <w:b/>
          <w:bCs/>
          <w:sz w:val="24"/>
          <w:szCs w:val="24"/>
        </w:rPr>
      </w:pPr>
    </w:p>
    <w:p w:rsidR="00745701" w:rsidRPr="00CC06B4" w:rsidRDefault="002B7F51" w:rsidP="0074570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Sachunterricht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745701" w:rsidTr="00745701">
        <w:trPr>
          <w:cantSplit/>
          <w:trHeight w:val="1134"/>
        </w:trPr>
        <w:tc>
          <w:tcPr>
            <w:tcW w:w="5807" w:type="dxa"/>
          </w:tcPr>
          <w:p w:rsidR="00745701" w:rsidRDefault="00745701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EE3115" w:rsidRDefault="00EE3115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EE3115" w:rsidRDefault="00EE31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745701" w:rsidRDefault="00EE3115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</w:t>
            </w:r>
            <w:r w:rsidR="00745701">
              <w:rPr>
                <w:rFonts w:ascii="Grundschrift" w:hAnsi="Grundschrift" w:cs="Arial"/>
                <w:sz w:val="24"/>
                <w:szCs w:val="24"/>
              </w:rPr>
              <w:t>icher</w:t>
            </w:r>
            <w:r w:rsidR="00404C8F">
              <w:rPr>
                <w:rFonts w:ascii="Grundschrift" w:hAnsi="Grundschrift" w:cs="Arial"/>
                <w:sz w:val="24"/>
                <w:szCs w:val="24"/>
              </w:rPr>
              <w:t>/</w:t>
            </w:r>
          </w:p>
          <w:p w:rsidR="00EE3115" w:rsidRDefault="00EE3115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745701" w:rsidTr="00F95AE5">
        <w:tc>
          <w:tcPr>
            <w:tcW w:w="5807" w:type="dxa"/>
          </w:tcPr>
          <w:p w:rsidR="00745701" w:rsidRDefault="00745701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…beteiligst dich an den behandelten Themen.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…bereicherst den Unterricht durch eigenes Vorwissen und überträgst Erlerntes auf neue Sachzusammenhänge. 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…gibst Sachinformationen mit passenden Fachbegriffen wieder. 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…dokumentierst Arbeitsergebnisse verständlich und anschaulich.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F95AE5">
        <w:tc>
          <w:tcPr>
            <w:tcW w:w="5807" w:type="dxa"/>
          </w:tcPr>
          <w:p w:rsidR="00DE366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…präsentierst Arbeitsergebnisse nach Vorgaben.</w:t>
            </w:r>
          </w:p>
        </w:tc>
        <w:tc>
          <w:tcPr>
            <w:tcW w:w="851" w:type="dxa"/>
          </w:tcPr>
          <w:p w:rsidR="00DE3661" w:rsidRPr="00A73790" w:rsidRDefault="00DE366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1E15C2" w:rsidRPr="00A73790" w:rsidRDefault="00165892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5701" w:rsidRPr="00A73790" w:rsidTr="00745701">
        <w:trPr>
          <w:trHeight w:val="1206"/>
        </w:trPr>
        <w:tc>
          <w:tcPr>
            <w:tcW w:w="9062" w:type="dxa"/>
          </w:tcPr>
          <w:p w:rsidR="00745701" w:rsidRPr="00A73790" w:rsidRDefault="00745701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745701" w:rsidRDefault="0074570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lastRenderedPageBreak/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2</w:t>
      </w:r>
    </w:p>
    <w:p w:rsidR="00165892" w:rsidRDefault="00165892" w:rsidP="00DE3661">
      <w:pPr>
        <w:rPr>
          <w:rFonts w:ascii="Grundschrift" w:hAnsi="Grundschrift" w:cs="Arial"/>
          <w:b/>
          <w:bCs/>
          <w:sz w:val="24"/>
          <w:szCs w:val="24"/>
        </w:rPr>
      </w:pPr>
    </w:p>
    <w:p w:rsidR="00DE3661" w:rsidRPr="00CC06B4" w:rsidRDefault="002B7F51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Sachunterricht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:rsidTr="00017FB0">
        <w:trPr>
          <w:cantSplit/>
          <w:trHeight w:val="1134"/>
        </w:trPr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:rsidTr="00017FB0"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945415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…beteiligst dich an den behandelten Themen</w:t>
            </w:r>
            <w:r w:rsidR="0088062F">
              <w:rPr>
                <w:rFonts w:ascii="Grundschrift" w:hAnsi="Grundschrift" w:cs="Arial"/>
                <w:sz w:val="24"/>
                <w:szCs w:val="24"/>
              </w:rPr>
              <w:t xml:space="preserve"> mit sachkundigen Beiträgen</w:t>
            </w:r>
            <w:r>
              <w:rPr>
                <w:rFonts w:ascii="Grundschrift" w:hAnsi="Grundschrift" w:cs="Arial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945415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88062F">
              <w:rPr>
                <w:rFonts w:ascii="Grundschrift" w:hAnsi="Grundschrift" w:cs="Arial"/>
                <w:sz w:val="24"/>
                <w:szCs w:val="24"/>
              </w:rPr>
              <w:t>stellst Beobachtungen/Ergebnisse dar und beschreibst diese.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88062F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gibst Sachinformationen mit passenden Fachbegriffen wieder.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88062F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…erweiterst deine Fachkenntnisse und überträgst Erlerntes auf neue Sachzusammenhänge.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88062F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6171B3">
              <w:rPr>
                <w:rFonts w:ascii="Grundschrift" w:hAnsi="Grundschrift" w:cs="Arial"/>
                <w:sz w:val="24"/>
                <w:szCs w:val="24"/>
              </w:rPr>
              <w:t>planst und präsentierst deine Arbeitsergebnisse.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:rsidTr="00017FB0">
        <w:trPr>
          <w:trHeight w:val="1206"/>
        </w:trPr>
        <w:tc>
          <w:tcPr>
            <w:tcW w:w="9062" w:type="dxa"/>
          </w:tcPr>
          <w:p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3.1</w:t>
      </w:r>
    </w:p>
    <w:p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:rsidR="00DE3661" w:rsidRPr="00CC06B4" w:rsidRDefault="002B7F51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Sachunterricht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:rsidTr="00017FB0">
        <w:trPr>
          <w:cantSplit/>
          <w:trHeight w:val="1134"/>
        </w:trPr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:rsidTr="00017FB0"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6171B3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…setzt dich mit Sa</w:t>
            </w:r>
            <w:r w:rsidR="002B7F51">
              <w:rPr>
                <w:rFonts w:ascii="Grundschrift" w:hAnsi="Grundschrift" w:cs="Arial"/>
                <w:sz w:val="24"/>
                <w:szCs w:val="24"/>
              </w:rPr>
              <w:t xml:space="preserve">chunterrichtsthemen </w:t>
            </w:r>
            <w:r>
              <w:rPr>
                <w:rFonts w:ascii="Grundschrift" w:hAnsi="Grundschrift" w:cs="Arial"/>
                <w:sz w:val="24"/>
                <w:szCs w:val="24"/>
              </w:rPr>
              <w:t>auseinander, erfasst Sachzusammenhänge und gibst diese wieder.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6171B3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…greifst bei der Lösungen von Problemstellungen auf vorhandene Fähigkeiten und Vorwissen zurück.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6171B3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…sammelst Informationen aus unterschiedlichen Quellen und wertest dies</w:t>
            </w:r>
            <w:r w:rsidR="002B7F51">
              <w:rPr>
                <w:rFonts w:ascii="Grundschrift" w:hAnsi="Grundschrift" w:cs="Arial"/>
                <w:sz w:val="24"/>
                <w:szCs w:val="24"/>
              </w:rPr>
              <w:t>e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sachgerecht aus. 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6171B3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…planst, führst und dokumentierst einfache Versuche und gehst sachgerecht mit Materialien um.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6171B3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…präsentierst Arbeitsergebnisse nach erarbeiteten Kriterien. 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:rsidTr="00017FB0">
        <w:trPr>
          <w:trHeight w:val="1206"/>
        </w:trPr>
        <w:tc>
          <w:tcPr>
            <w:tcW w:w="9062" w:type="dxa"/>
          </w:tcPr>
          <w:p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  <w:bookmarkStart w:id="0" w:name="_GoBack"/>
      <w:bookmarkEnd w:id="0"/>
    </w:p>
    <w:p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3.2</w:t>
      </w:r>
    </w:p>
    <w:p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:rsidR="00DE3661" w:rsidRPr="00CC06B4" w:rsidRDefault="002B7F51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Sachunterricht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:rsidTr="00017FB0">
        <w:trPr>
          <w:cantSplit/>
          <w:trHeight w:val="1134"/>
        </w:trPr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:rsidTr="00017FB0"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6171B3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…setzt dich mit Sa</w:t>
            </w:r>
            <w:r w:rsidR="002B7F51">
              <w:rPr>
                <w:rFonts w:ascii="Grundschrift" w:hAnsi="Grundschrift" w:cs="Arial"/>
                <w:sz w:val="24"/>
                <w:szCs w:val="24"/>
              </w:rPr>
              <w:t>chunterrichtsthemen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auseinander, erfasst Sachzusammenhänge und gibst diese wieder.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E65330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…greifst bei der Lösungen von Problemstellungen auf vorhandene Fähigkeiten und Vorwissen zurück.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E65330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…sammelst Informationen aus unterschiedlichen Quellen und wertest dies</w:t>
            </w:r>
            <w:r w:rsidR="002B7F51">
              <w:rPr>
                <w:rFonts w:ascii="Grundschrift" w:hAnsi="Grundschrift" w:cs="Arial"/>
                <w:sz w:val="24"/>
                <w:szCs w:val="24"/>
              </w:rPr>
              <w:t>e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sachgerecht aus.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E65330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…planst, führst und dokumentierst einfache Versuche und gehst sachgerecht mit Materialien um.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E65330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…präsentierst Arbeitsergebnisse nach erarbeiteten Kriterien.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:rsidTr="00017FB0">
        <w:trPr>
          <w:trHeight w:val="1206"/>
        </w:trPr>
        <w:tc>
          <w:tcPr>
            <w:tcW w:w="9062" w:type="dxa"/>
          </w:tcPr>
          <w:p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DE3661" w:rsidRPr="00A73790" w:rsidRDefault="00DE3661">
      <w:pPr>
        <w:rPr>
          <w:rFonts w:ascii="Grundschrift" w:hAnsi="Grundschrift"/>
        </w:rPr>
      </w:pPr>
    </w:p>
    <w:sectPr w:rsidR="00DE3661" w:rsidRPr="00A73790" w:rsidSect="007739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undschrift">
    <w:altName w:val="Arial"/>
    <w:panose1 w:val="03010100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5701"/>
    <w:rsid w:val="00165892"/>
    <w:rsid w:val="00295026"/>
    <w:rsid w:val="002B7F51"/>
    <w:rsid w:val="002E174E"/>
    <w:rsid w:val="00404C8F"/>
    <w:rsid w:val="00596F04"/>
    <w:rsid w:val="006171B3"/>
    <w:rsid w:val="00745701"/>
    <w:rsid w:val="00754BC3"/>
    <w:rsid w:val="00773980"/>
    <w:rsid w:val="007F3F43"/>
    <w:rsid w:val="0088062F"/>
    <w:rsid w:val="00902F42"/>
    <w:rsid w:val="00945415"/>
    <w:rsid w:val="00A73790"/>
    <w:rsid w:val="00D703CA"/>
    <w:rsid w:val="00DE3661"/>
    <w:rsid w:val="00DF0FEB"/>
    <w:rsid w:val="00E65330"/>
    <w:rsid w:val="00EE3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03C4-B7F1-48FF-8DD8-2D272B68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57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Carls</dc:creator>
  <cp:lastModifiedBy>Vera Heckmann</cp:lastModifiedBy>
  <cp:revision>4</cp:revision>
  <dcterms:created xsi:type="dcterms:W3CDTF">2022-10-20T09:22:00Z</dcterms:created>
  <dcterms:modified xsi:type="dcterms:W3CDTF">2022-10-21T14:27:00Z</dcterms:modified>
</cp:coreProperties>
</file>