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01" w:rsidRDefault="00745701" w:rsidP="0074570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t>Zeugnis</w:t>
      </w:r>
      <w:r w:rsidR="00EE3115"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1</w:t>
      </w:r>
    </w:p>
    <w:p w:rsidR="00627FC6" w:rsidRPr="006D5D90" w:rsidRDefault="00627FC6" w:rsidP="0074570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</w:p>
    <w:p w:rsidR="00745701" w:rsidRPr="00CC06B4" w:rsidRDefault="000A3CFF" w:rsidP="00745701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Kunst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745701" w:rsidTr="00745701">
        <w:trPr>
          <w:cantSplit/>
          <w:trHeight w:val="1134"/>
        </w:trPr>
        <w:tc>
          <w:tcPr>
            <w:tcW w:w="5807" w:type="dxa"/>
          </w:tcPr>
          <w:p w:rsidR="00745701" w:rsidRDefault="00745701" w:rsidP="00F95AE5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EE3115" w:rsidRDefault="00EE3115" w:rsidP="00F95AE5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EE3115" w:rsidRDefault="00EE311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:rsidR="00745701" w:rsidRDefault="00EE3115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</w:t>
            </w:r>
            <w:r w:rsidR="00745701">
              <w:rPr>
                <w:rFonts w:ascii="Grundschrift" w:hAnsi="Grundschrift" w:cs="Arial"/>
                <w:sz w:val="24"/>
                <w:szCs w:val="24"/>
              </w:rPr>
              <w:t>icher</w:t>
            </w:r>
            <w:r w:rsidR="00404C8F">
              <w:rPr>
                <w:rFonts w:ascii="Grundschrift" w:hAnsi="Grundschrift" w:cs="Arial"/>
                <w:sz w:val="24"/>
                <w:szCs w:val="24"/>
              </w:rPr>
              <w:t>/</w:t>
            </w:r>
          </w:p>
          <w:p w:rsidR="00EE3115" w:rsidRDefault="00EE3115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:rsidR="00745701" w:rsidRDefault="00745701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:rsidR="00745701" w:rsidRDefault="00745701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:rsidR="00745701" w:rsidRDefault="00745701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745701" w:rsidTr="00F95AE5">
        <w:tc>
          <w:tcPr>
            <w:tcW w:w="5807" w:type="dxa"/>
          </w:tcPr>
          <w:p w:rsidR="00745701" w:rsidRDefault="00745701" w:rsidP="00F95AE5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745701" w:rsidRPr="00A73790" w:rsidTr="00F95AE5">
        <w:tc>
          <w:tcPr>
            <w:tcW w:w="5807" w:type="dxa"/>
          </w:tcPr>
          <w:p w:rsidR="00745701" w:rsidRPr="00A73790" w:rsidRDefault="0094541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2B55A8">
              <w:rPr>
                <w:rFonts w:ascii="Grundschrift" w:hAnsi="Grundschrift" w:cs="Arial"/>
                <w:sz w:val="24"/>
                <w:szCs w:val="24"/>
              </w:rPr>
              <w:t>setzt Themen ideenreich und phantasievoll um.</w:t>
            </w: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:rsidTr="00F95AE5">
        <w:tc>
          <w:tcPr>
            <w:tcW w:w="5807" w:type="dxa"/>
          </w:tcPr>
          <w:p w:rsidR="00745701" w:rsidRPr="00A73790" w:rsidRDefault="0094541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2B55A8">
              <w:rPr>
                <w:rFonts w:ascii="Grundschrift" w:hAnsi="Grundschrift" w:cs="Arial"/>
                <w:sz w:val="24"/>
                <w:szCs w:val="24"/>
              </w:rPr>
              <w:t>gehst sachgerecht mit Materialien um.</w:t>
            </w: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:rsidTr="00F95AE5">
        <w:tc>
          <w:tcPr>
            <w:tcW w:w="5807" w:type="dxa"/>
          </w:tcPr>
          <w:p w:rsidR="00745701" w:rsidRPr="00A73790" w:rsidRDefault="0094541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2B55A8">
              <w:rPr>
                <w:rFonts w:ascii="Grundschrift" w:hAnsi="Grundschrift" w:cs="Arial"/>
                <w:sz w:val="24"/>
                <w:szCs w:val="24"/>
              </w:rPr>
              <w:t>arbeitest sorgfältig und zielgerichtet und kommst zu eigenständigen Ergebnissen.</w:t>
            </w: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:rsidTr="00F95AE5">
        <w:tc>
          <w:tcPr>
            <w:tcW w:w="5807" w:type="dxa"/>
          </w:tcPr>
          <w:p w:rsidR="00745701" w:rsidRPr="00A73790" w:rsidRDefault="0094541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2B55A8">
              <w:rPr>
                <w:rFonts w:ascii="Grundschrift" w:hAnsi="Grundschrift" w:cs="Arial"/>
                <w:sz w:val="24"/>
                <w:szCs w:val="24"/>
              </w:rPr>
              <w:t>wendest verschiedene Techniken an.</w:t>
            </w: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:rsidR="001E15C2" w:rsidRPr="00A73790" w:rsidRDefault="00627FC6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5701" w:rsidRPr="00A73790" w:rsidTr="00745701">
        <w:trPr>
          <w:trHeight w:val="1206"/>
        </w:trPr>
        <w:tc>
          <w:tcPr>
            <w:tcW w:w="9062" w:type="dxa"/>
          </w:tcPr>
          <w:p w:rsidR="00745701" w:rsidRPr="00A73790" w:rsidRDefault="00745701">
            <w:pPr>
              <w:rPr>
                <w:rFonts w:ascii="Grundschrift" w:hAnsi="Grundschrift"/>
                <w:sz w:val="24"/>
                <w:szCs w:val="24"/>
              </w:rPr>
            </w:pPr>
            <w:r w:rsidRPr="00A73790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:rsidR="00745701" w:rsidRDefault="0074570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0A3CFF" w:rsidRDefault="000A3CFF">
      <w:pPr>
        <w:rPr>
          <w:rFonts w:ascii="Grundschrift" w:hAnsi="Grundschrift"/>
        </w:rPr>
      </w:pPr>
    </w:p>
    <w:p w:rsidR="00DE3661" w:rsidRDefault="00DE3661" w:rsidP="00DE366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lastRenderedPageBreak/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2</w:t>
      </w:r>
    </w:p>
    <w:p w:rsidR="00627FC6" w:rsidRPr="006D5D90" w:rsidRDefault="00627FC6" w:rsidP="00DE366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</w:p>
    <w:p w:rsidR="00DE3661" w:rsidRPr="00CC06B4" w:rsidRDefault="000A3CFF" w:rsidP="00DE3661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Kunst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DE3661" w:rsidTr="00017FB0">
        <w:trPr>
          <w:cantSplit/>
          <w:trHeight w:val="1134"/>
        </w:trPr>
        <w:tc>
          <w:tcPr>
            <w:tcW w:w="5807" w:type="dxa"/>
          </w:tcPr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sicher/</w:t>
            </w:r>
          </w:p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DE3661" w:rsidTr="00017FB0">
        <w:tc>
          <w:tcPr>
            <w:tcW w:w="5807" w:type="dxa"/>
          </w:tcPr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506986" w:rsidP="00506986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 setzt Themen ideenreich und phantasievoll um.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945415" w:rsidP="00506986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506986">
              <w:rPr>
                <w:rFonts w:ascii="Grundschrift" w:hAnsi="Grundschrift" w:cs="Arial"/>
                <w:sz w:val="24"/>
                <w:szCs w:val="24"/>
              </w:rPr>
              <w:t xml:space="preserve"> orientierst dich an Bildern und anderen Objekten als Anregung für eigene Gestaltungen.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88062F" w:rsidP="00506986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… </w:t>
            </w:r>
            <w:r w:rsidR="00506986">
              <w:rPr>
                <w:rFonts w:ascii="Grundschrift" w:hAnsi="Grundschrift" w:cs="Arial"/>
                <w:sz w:val="24"/>
                <w:szCs w:val="24"/>
              </w:rPr>
              <w:t>gehst geschickt und zielgerichtet mit einfachen Werkzeugen und Materialien um.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88062F" w:rsidP="00506986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506986">
              <w:rPr>
                <w:rFonts w:ascii="Grundschrift" w:hAnsi="Grundschrift" w:cs="Arial"/>
                <w:sz w:val="24"/>
                <w:szCs w:val="24"/>
              </w:rPr>
              <w:t xml:space="preserve"> entwickelst eigene Umsetzungen unter Beachtung vorgegebener Kriterien.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:rsidR="00DE3661" w:rsidRPr="00A73790" w:rsidRDefault="00DE3661" w:rsidP="00DE3661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661" w:rsidRPr="00A73790" w:rsidTr="00017FB0">
        <w:trPr>
          <w:trHeight w:val="1206"/>
        </w:trPr>
        <w:tc>
          <w:tcPr>
            <w:tcW w:w="9062" w:type="dxa"/>
          </w:tcPr>
          <w:p w:rsidR="00DE3661" w:rsidRPr="00A73790" w:rsidRDefault="00DE3661" w:rsidP="00017FB0">
            <w:pPr>
              <w:rPr>
                <w:rFonts w:ascii="Grundschrift" w:hAnsi="Grundschrift"/>
                <w:sz w:val="24"/>
                <w:szCs w:val="24"/>
              </w:rPr>
            </w:pPr>
            <w:r w:rsidRPr="00A73790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  <w:bookmarkStart w:id="0" w:name="_GoBack"/>
      <w:bookmarkEnd w:id="0"/>
    </w:p>
    <w:p w:rsidR="00DE3661" w:rsidRPr="006D5D90" w:rsidRDefault="00DE3661" w:rsidP="00DE366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3.1</w:t>
      </w:r>
    </w:p>
    <w:p w:rsidR="00DE3661" w:rsidRPr="00CC06B4" w:rsidRDefault="00DE3661" w:rsidP="00DE3661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:rsidR="00DE3661" w:rsidRPr="00CC06B4" w:rsidRDefault="000A3CFF" w:rsidP="00DE3661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Kunst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DE3661" w:rsidTr="00017FB0">
        <w:trPr>
          <w:cantSplit/>
          <w:trHeight w:val="1134"/>
        </w:trPr>
        <w:tc>
          <w:tcPr>
            <w:tcW w:w="5807" w:type="dxa"/>
          </w:tcPr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sicher/</w:t>
            </w:r>
          </w:p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DE3661" w:rsidTr="00017FB0">
        <w:tc>
          <w:tcPr>
            <w:tcW w:w="5807" w:type="dxa"/>
          </w:tcPr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6171B3" w:rsidP="00DD623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DD6230">
              <w:rPr>
                <w:rFonts w:ascii="Grundschrift" w:hAnsi="Grundschrift" w:cs="Arial"/>
                <w:sz w:val="24"/>
                <w:szCs w:val="24"/>
              </w:rPr>
              <w:t xml:space="preserve">zeigst Kreativität und Gestaltungsfreude in den verschiedenen Bereichen des Kunstunterrichts. 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6171B3" w:rsidP="00506986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DD6230">
              <w:rPr>
                <w:rFonts w:ascii="Grundschrift" w:hAnsi="Grundschrift" w:cs="Arial"/>
                <w:sz w:val="24"/>
                <w:szCs w:val="24"/>
              </w:rPr>
              <w:t xml:space="preserve">setzt dich mit eigenen und fremden Kunstwerken auseinander. 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D6230" w:rsidRPr="00A73790" w:rsidRDefault="006171B3" w:rsidP="00506986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DD6230">
              <w:rPr>
                <w:rFonts w:ascii="Grundschrift" w:hAnsi="Grundschrift" w:cs="Arial"/>
                <w:sz w:val="24"/>
                <w:szCs w:val="24"/>
              </w:rPr>
              <w:t xml:space="preserve"> setzt geübte künstlerische Techniken um.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D6230" w:rsidRPr="00A73790" w:rsidTr="00017FB0">
        <w:tc>
          <w:tcPr>
            <w:tcW w:w="5807" w:type="dxa"/>
          </w:tcPr>
          <w:p w:rsidR="00DD6230" w:rsidRDefault="00DD6230" w:rsidP="00506986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… </w:t>
            </w:r>
            <w:proofErr w:type="spellStart"/>
            <w:r>
              <w:rPr>
                <w:rFonts w:ascii="Grundschrift" w:hAnsi="Grundschrift" w:cs="Arial"/>
                <w:sz w:val="24"/>
                <w:szCs w:val="24"/>
              </w:rPr>
              <w:t>hälst</w:t>
            </w:r>
            <w:proofErr w:type="spellEnd"/>
            <w:r>
              <w:rPr>
                <w:rFonts w:ascii="Grundschrift" w:hAnsi="Grundschrift" w:cs="Arial"/>
                <w:sz w:val="24"/>
                <w:szCs w:val="24"/>
              </w:rPr>
              <w:t xml:space="preserve"> dich an Themenstellungen, Techniken und Gestaltungsvorgaben.</w:t>
            </w:r>
          </w:p>
        </w:tc>
        <w:tc>
          <w:tcPr>
            <w:tcW w:w="851" w:type="dxa"/>
          </w:tcPr>
          <w:p w:rsidR="00DD6230" w:rsidRPr="00A73790" w:rsidRDefault="00DD6230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D6230" w:rsidRPr="00A73790" w:rsidRDefault="00DD6230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D6230" w:rsidRPr="00A73790" w:rsidRDefault="00DD6230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D6230" w:rsidRPr="00A73790" w:rsidRDefault="00DD6230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:rsidR="00DE3661" w:rsidRPr="00A73790" w:rsidRDefault="00DE3661" w:rsidP="00DE3661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661" w:rsidRPr="00A73790" w:rsidTr="00017FB0">
        <w:trPr>
          <w:trHeight w:val="1206"/>
        </w:trPr>
        <w:tc>
          <w:tcPr>
            <w:tcW w:w="9062" w:type="dxa"/>
          </w:tcPr>
          <w:p w:rsidR="00DE3661" w:rsidRPr="00A73790" w:rsidRDefault="00DE3661" w:rsidP="00017FB0">
            <w:pPr>
              <w:rPr>
                <w:rFonts w:ascii="Grundschrift" w:hAnsi="Grundschrift"/>
                <w:sz w:val="24"/>
                <w:szCs w:val="24"/>
              </w:rPr>
            </w:pPr>
            <w:r w:rsidRPr="00A73790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Pr="006D5D90" w:rsidRDefault="00DE3661" w:rsidP="00DE366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3.2</w:t>
      </w:r>
    </w:p>
    <w:p w:rsidR="00DE3661" w:rsidRPr="00CC06B4" w:rsidRDefault="00DE3661" w:rsidP="00DE3661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:rsidR="00DE3661" w:rsidRPr="00CC06B4" w:rsidRDefault="000A3CFF" w:rsidP="00DE3661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Kunst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DE3661" w:rsidTr="00017FB0">
        <w:trPr>
          <w:cantSplit/>
          <w:trHeight w:val="1134"/>
        </w:trPr>
        <w:tc>
          <w:tcPr>
            <w:tcW w:w="5807" w:type="dxa"/>
          </w:tcPr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sicher/</w:t>
            </w:r>
          </w:p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DE3661" w:rsidTr="00017FB0">
        <w:tc>
          <w:tcPr>
            <w:tcW w:w="5807" w:type="dxa"/>
          </w:tcPr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DD6230" w:rsidP="00DD623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…zeigst Kreativität und Gestaltungsfreude in den verschiedenen Bereichen des Kunstunterrichts.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DD6230" w:rsidP="00DD623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…setzt dich mit eigenen und fremden Kunstwerken auseinander.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7A0B3B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 setzt geübte künstlerische Techniken um.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E65330" w:rsidP="007A0B3B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7A0B3B">
              <w:rPr>
                <w:rFonts w:ascii="Grundschrift" w:hAnsi="Grundschrift" w:cs="Arial"/>
                <w:sz w:val="24"/>
                <w:szCs w:val="24"/>
              </w:rPr>
              <w:t xml:space="preserve"> </w:t>
            </w:r>
            <w:proofErr w:type="spellStart"/>
            <w:r w:rsidR="007A0B3B">
              <w:rPr>
                <w:rFonts w:ascii="Grundschrift" w:hAnsi="Grundschrift" w:cs="Arial"/>
                <w:sz w:val="24"/>
                <w:szCs w:val="24"/>
              </w:rPr>
              <w:t>hälst</w:t>
            </w:r>
            <w:proofErr w:type="spellEnd"/>
            <w:r w:rsidR="007A0B3B">
              <w:rPr>
                <w:rFonts w:ascii="Grundschrift" w:hAnsi="Grundschrift" w:cs="Arial"/>
                <w:sz w:val="24"/>
                <w:szCs w:val="24"/>
              </w:rPr>
              <w:t xml:space="preserve"> dich an Themenstellungen, Techniken und Gestaltungsvorgaben.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:rsidR="00DE3661" w:rsidRPr="00A73790" w:rsidRDefault="00DE3661" w:rsidP="00DE3661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661" w:rsidRPr="00A73790" w:rsidTr="00017FB0">
        <w:trPr>
          <w:trHeight w:val="1206"/>
        </w:trPr>
        <w:tc>
          <w:tcPr>
            <w:tcW w:w="9062" w:type="dxa"/>
          </w:tcPr>
          <w:p w:rsidR="00DE3661" w:rsidRPr="00A73790" w:rsidRDefault="00DE3661" w:rsidP="00017FB0">
            <w:pPr>
              <w:rPr>
                <w:rFonts w:ascii="Grundschrift" w:hAnsi="Grundschrift"/>
                <w:sz w:val="24"/>
                <w:szCs w:val="24"/>
              </w:rPr>
            </w:pPr>
            <w:r w:rsidRPr="00A73790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:rsidR="00DE3661" w:rsidRPr="00A73790" w:rsidRDefault="00DE3661">
      <w:pPr>
        <w:rPr>
          <w:rFonts w:ascii="Grundschrift" w:hAnsi="Grundschrift"/>
        </w:rPr>
      </w:pPr>
    </w:p>
    <w:sectPr w:rsidR="00DE3661" w:rsidRPr="00A73790" w:rsidSect="007739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undschrift">
    <w:panose1 w:val="03010100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5701"/>
    <w:rsid w:val="000A3CFF"/>
    <w:rsid w:val="00295026"/>
    <w:rsid w:val="002B55A8"/>
    <w:rsid w:val="002E174E"/>
    <w:rsid w:val="00404C8F"/>
    <w:rsid w:val="00506986"/>
    <w:rsid w:val="00596F04"/>
    <w:rsid w:val="006171B3"/>
    <w:rsid w:val="00627FC6"/>
    <w:rsid w:val="006B6641"/>
    <w:rsid w:val="00745701"/>
    <w:rsid w:val="00754BC3"/>
    <w:rsid w:val="00773980"/>
    <w:rsid w:val="007A0B3B"/>
    <w:rsid w:val="007F3F43"/>
    <w:rsid w:val="0088062F"/>
    <w:rsid w:val="00902F42"/>
    <w:rsid w:val="00945415"/>
    <w:rsid w:val="00A73790"/>
    <w:rsid w:val="00DD6230"/>
    <w:rsid w:val="00DE3661"/>
    <w:rsid w:val="00DF0FEB"/>
    <w:rsid w:val="00E65330"/>
    <w:rsid w:val="00EE3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935E2-EF09-4E0A-A95E-EC394DFC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57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4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Carls</dc:creator>
  <cp:lastModifiedBy>Vera Heckmann</cp:lastModifiedBy>
  <cp:revision>4</cp:revision>
  <dcterms:created xsi:type="dcterms:W3CDTF">2022-10-20T09:50:00Z</dcterms:created>
  <dcterms:modified xsi:type="dcterms:W3CDTF">2022-10-21T14:25:00Z</dcterms:modified>
</cp:coreProperties>
</file>