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00E2A" w14:textId="77777777" w:rsidR="007E30D0" w:rsidRDefault="007E30D0">
      <w:pPr>
        <w:rPr>
          <w:rFonts w:ascii="Times New Roman"/>
          <w:sz w:val="20"/>
        </w:rPr>
      </w:pPr>
    </w:p>
    <w:p w14:paraId="5DBC26F1" w14:textId="76A808B8" w:rsidR="007E30D0" w:rsidRPr="0068040B" w:rsidRDefault="003E40B8">
      <w:pPr>
        <w:rPr>
          <w:rFonts w:ascii="Arial Narrow" w:hAnsi="Arial Narrow"/>
          <w:b/>
          <w:bCs/>
          <w:sz w:val="28"/>
          <w:szCs w:val="28"/>
        </w:rPr>
      </w:pPr>
      <w:r w:rsidRPr="0068040B">
        <w:rPr>
          <w:rFonts w:ascii="Arial Narrow" w:hAnsi="Arial Narrow"/>
          <w:b/>
          <w:bCs/>
          <w:sz w:val="28"/>
          <w:szCs w:val="28"/>
        </w:rPr>
        <w:t xml:space="preserve">Übersicht </w:t>
      </w:r>
      <w:r w:rsidR="00AA7453" w:rsidRPr="0068040B">
        <w:rPr>
          <w:rFonts w:ascii="Arial Narrow" w:hAnsi="Arial Narrow"/>
          <w:b/>
          <w:bCs/>
          <w:sz w:val="28"/>
          <w:szCs w:val="28"/>
        </w:rPr>
        <w:t xml:space="preserve">zur Jahresplanung im </w:t>
      </w:r>
      <w:r w:rsidRPr="0068040B">
        <w:rPr>
          <w:rFonts w:ascii="Arial Narrow" w:hAnsi="Arial Narrow"/>
          <w:b/>
          <w:bCs/>
          <w:sz w:val="28"/>
          <w:szCs w:val="28"/>
        </w:rPr>
        <w:t xml:space="preserve">Jahrgang </w:t>
      </w:r>
      <w:r w:rsidR="0068040B">
        <w:rPr>
          <w:rFonts w:ascii="Arial Narrow" w:hAnsi="Arial Narrow"/>
          <w:b/>
          <w:bCs/>
          <w:sz w:val="28"/>
          <w:szCs w:val="28"/>
        </w:rPr>
        <w:t>___</w:t>
      </w:r>
    </w:p>
    <w:p w14:paraId="162EC28C" w14:textId="77777777" w:rsidR="007E30D0" w:rsidRDefault="007E30D0">
      <w:pPr>
        <w:rPr>
          <w:rFonts w:ascii="Times New Roman"/>
          <w:sz w:val="20"/>
        </w:rPr>
      </w:pPr>
    </w:p>
    <w:p w14:paraId="1AEA23EB" w14:textId="77777777" w:rsidR="007E30D0" w:rsidRDefault="007E30D0">
      <w:pPr>
        <w:rPr>
          <w:rFonts w:ascii="Times New Roman"/>
          <w:sz w:val="20"/>
        </w:rPr>
      </w:pPr>
    </w:p>
    <w:p w14:paraId="2370A48C" w14:textId="77777777" w:rsidR="007E30D0" w:rsidRDefault="007E30D0">
      <w:pPr>
        <w:spacing w:before="7"/>
        <w:rPr>
          <w:rFonts w:ascii="Times New Roman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1380"/>
        <w:gridCol w:w="1380"/>
        <w:gridCol w:w="1380"/>
        <w:gridCol w:w="1380"/>
        <w:gridCol w:w="1380"/>
        <w:gridCol w:w="1380"/>
        <w:gridCol w:w="1380"/>
        <w:gridCol w:w="1380"/>
      </w:tblGrid>
      <w:tr w:rsidR="006512A4" w14:paraId="153A37C4" w14:textId="77777777" w:rsidTr="0068040B">
        <w:trPr>
          <w:trHeight w:val="720"/>
        </w:trPr>
        <w:tc>
          <w:tcPr>
            <w:tcW w:w="1380" w:type="dxa"/>
            <w:shd w:val="clear" w:color="auto" w:fill="144A7C"/>
          </w:tcPr>
          <w:p w14:paraId="6EA5CE9C" w14:textId="77777777" w:rsidR="006512A4" w:rsidRPr="0068040B" w:rsidRDefault="006512A4">
            <w:pPr>
              <w:pStyle w:val="TableParagraph"/>
              <w:spacing w:before="112"/>
              <w:ind w:left="94"/>
              <w:rPr>
                <w:rFonts w:ascii="Arial Narrow" w:hAnsi="Arial Narrow"/>
                <w:color w:val="FFFFFF" w:themeColor="background1"/>
              </w:rPr>
            </w:pPr>
            <w:r w:rsidRPr="0068040B">
              <w:rPr>
                <w:rFonts w:ascii="Arial Narrow" w:hAnsi="Arial Narrow"/>
                <w:color w:val="FFFFFF" w:themeColor="background1"/>
              </w:rPr>
              <w:t>Zeit</w:t>
            </w:r>
          </w:p>
          <w:p w14:paraId="33654ED9" w14:textId="540F6BC2" w:rsidR="006512A4" w:rsidRPr="003E40B8" w:rsidRDefault="006512A4" w:rsidP="003E40B8">
            <w:pPr>
              <w:jc w:val="center"/>
            </w:pPr>
          </w:p>
        </w:tc>
        <w:tc>
          <w:tcPr>
            <w:tcW w:w="1380" w:type="dxa"/>
            <w:shd w:val="clear" w:color="auto" w:fill="B8375C"/>
          </w:tcPr>
          <w:p w14:paraId="508EB951" w14:textId="364E6FBA" w:rsidR="006512A4" w:rsidRPr="0068040B" w:rsidRDefault="006512A4">
            <w:pPr>
              <w:pStyle w:val="TableParagraph"/>
              <w:spacing w:before="112"/>
              <w:ind w:left="94"/>
              <w:rPr>
                <w:rFonts w:ascii="Arial Narrow" w:hAnsi="Arial Narrow"/>
              </w:rPr>
            </w:pPr>
            <w:r w:rsidRPr="0068040B">
              <w:rPr>
                <w:rFonts w:ascii="Arial Narrow" w:hAnsi="Arial Narrow"/>
                <w:color w:val="FFFFFF" w:themeColor="background1"/>
              </w:rPr>
              <w:t>D</w:t>
            </w:r>
            <w:r w:rsidR="0068040B" w:rsidRPr="0068040B">
              <w:rPr>
                <w:rFonts w:ascii="Arial Narrow" w:hAnsi="Arial Narrow"/>
                <w:color w:val="FFFFFF" w:themeColor="background1"/>
              </w:rPr>
              <w:t>eutsch</w:t>
            </w:r>
            <w:r w:rsidRPr="0068040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380" w:type="dxa"/>
            <w:shd w:val="clear" w:color="auto" w:fill="144A7C"/>
          </w:tcPr>
          <w:p w14:paraId="0E683424" w14:textId="77777777" w:rsidR="006512A4" w:rsidRPr="0068040B" w:rsidRDefault="006512A4">
            <w:pPr>
              <w:pStyle w:val="TableParagraph"/>
              <w:spacing w:before="112"/>
              <w:ind w:left="94"/>
              <w:rPr>
                <w:rFonts w:ascii="Arial Narrow" w:hAnsi="Arial Narrow"/>
              </w:rPr>
            </w:pPr>
            <w:r w:rsidRPr="0068040B">
              <w:rPr>
                <w:rFonts w:ascii="Arial Narrow" w:hAnsi="Arial Narrow"/>
                <w:color w:val="FFFFFF" w:themeColor="background1"/>
              </w:rPr>
              <w:t>SU</w:t>
            </w:r>
          </w:p>
        </w:tc>
        <w:tc>
          <w:tcPr>
            <w:tcW w:w="1380" w:type="dxa"/>
            <w:shd w:val="clear" w:color="auto" w:fill="B8375C"/>
          </w:tcPr>
          <w:p w14:paraId="4EA50924" w14:textId="77777777" w:rsidR="006512A4" w:rsidRPr="0068040B" w:rsidRDefault="006512A4">
            <w:pPr>
              <w:pStyle w:val="TableParagraph"/>
              <w:spacing w:before="112"/>
              <w:ind w:left="94"/>
              <w:rPr>
                <w:rFonts w:ascii="Arial Narrow" w:hAnsi="Arial Narrow"/>
              </w:rPr>
            </w:pPr>
            <w:r w:rsidRPr="0068040B">
              <w:rPr>
                <w:rFonts w:ascii="Arial Narrow" w:hAnsi="Arial Narrow"/>
                <w:color w:val="FFFFFF" w:themeColor="background1"/>
              </w:rPr>
              <w:t>Mathe</w:t>
            </w:r>
          </w:p>
        </w:tc>
        <w:tc>
          <w:tcPr>
            <w:tcW w:w="1380" w:type="dxa"/>
            <w:shd w:val="clear" w:color="auto" w:fill="144A7C"/>
          </w:tcPr>
          <w:p w14:paraId="75FB2BFF" w14:textId="77777777" w:rsidR="006512A4" w:rsidRPr="0068040B" w:rsidRDefault="006512A4">
            <w:pPr>
              <w:pStyle w:val="TableParagraph"/>
              <w:spacing w:before="112"/>
              <w:ind w:left="94"/>
              <w:rPr>
                <w:rFonts w:ascii="Arial Narrow" w:hAnsi="Arial Narrow"/>
                <w:color w:val="FFFFFF" w:themeColor="background1"/>
              </w:rPr>
            </w:pPr>
            <w:r w:rsidRPr="0068040B">
              <w:rPr>
                <w:rFonts w:ascii="Arial Narrow" w:hAnsi="Arial Narrow"/>
                <w:color w:val="FFFFFF" w:themeColor="background1"/>
              </w:rPr>
              <w:t>Kunst</w:t>
            </w:r>
          </w:p>
        </w:tc>
        <w:tc>
          <w:tcPr>
            <w:tcW w:w="1380" w:type="dxa"/>
            <w:shd w:val="clear" w:color="auto" w:fill="B8375C"/>
          </w:tcPr>
          <w:p w14:paraId="3FD3BC70" w14:textId="77777777" w:rsidR="006512A4" w:rsidRPr="0068040B" w:rsidRDefault="006512A4">
            <w:pPr>
              <w:pStyle w:val="TableParagraph"/>
              <w:spacing w:before="112"/>
              <w:ind w:left="94"/>
              <w:rPr>
                <w:rFonts w:ascii="Arial Narrow" w:hAnsi="Arial Narrow"/>
              </w:rPr>
            </w:pPr>
            <w:r w:rsidRPr="0068040B">
              <w:rPr>
                <w:rFonts w:ascii="Arial Narrow" w:hAnsi="Arial Narrow"/>
                <w:color w:val="FFFFFF" w:themeColor="background1"/>
              </w:rPr>
              <w:t>Musik</w:t>
            </w:r>
          </w:p>
        </w:tc>
        <w:tc>
          <w:tcPr>
            <w:tcW w:w="1380" w:type="dxa"/>
            <w:shd w:val="clear" w:color="auto" w:fill="144A7C"/>
          </w:tcPr>
          <w:p w14:paraId="38F0F69F" w14:textId="77777777" w:rsidR="006512A4" w:rsidRPr="0068040B" w:rsidRDefault="006512A4">
            <w:pPr>
              <w:pStyle w:val="TableParagraph"/>
              <w:spacing w:before="112"/>
              <w:ind w:left="94"/>
              <w:rPr>
                <w:rFonts w:ascii="Arial Narrow" w:hAnsi="Arial Narrow"/>
                <w:color w:val="FFFFFF" w:themeColor="background1"/>
              </w:rPr>
            </w:pPr>
            <w:r w:rsidRPr="0068040B">
              <w:rPr>
                <w:rFonts w:ascii="Arial Narrow" w:hAnsi="Arial Narrow"/>
                <w:color w:val="FFFFFF" w:themeColor="background1"/>
              </w:rPr>
              <w:t>Sport</w:t>
            </w:r>
          </w:p>
        </w:tc>
        <w:tc>
          <w:tcPr>
            <w:tcW w:w="1380" w:type="dxa"/>
            <w:shd w:val="clear" w:color="auto" w:fill="B8375C"/>
          </w:tcPr>
          <w:p w14:paraId="0F31F4C0" w14:textId="2B7A8F74" w:rsidR="006512A4" w:rsidRPr="0068040B" w:rsidRDefault="006512A4">
            <w:pPr>
              <w:pStyle w:val="TableParagraph"/>
              <w:spacing w:before="112"/>
              <w:ind w:left="94"/>
              <w:rPr>
                <w:rFonts w:ascii="Arial Narrow" w:hAnsi="Arial Narrow"/>
                <w:color w:val="FFFFFF" w:themeColor="background1"/>
              </w:rPr>
            </w:pPr>
            <w:r w:rsidRPr="0068040B">
              <w:rPr>
                <w:rFonts w:ascii="Arial Narrow" w:hAnsi="Arial Narrow"/>
                <w:color w:val="FFFFFF" w:themeColor="background1"/>
              </w:rPr>
              <w:t>Religion</w:t>
            </w:r>
            <w:r w:rsidR="0068040B">
              <w:rPr>
                <w:rFonts w:ascii="Arial Narrow" w:hAnsi="Arial Narrow"/>
                <w:color w:val="FFFFFF" w:themeColor="background1"/>
              </w:rPr>
              <w:t>/</w:t>
            </w:r>
          </w:p>
          <w:p w14:paraId="0A872C11" w14:textId="7D018493" w:rsidR="006512A4" w:rsidRPr="003E40B8" w:rsidRDefault="006512A4">
            <w:pPr>
              <w:pStyle w:val="TableParagraph"/>
              <w:ind w:left="94"/>
            </w:pPr>
            <w:r w:rsidRPr="0068040B">
              <w:rPr>
                <w:rFonts w:ascii="Arial Narrow" w:hAnsi="Arial Narrow"/>
                <w:color w:val="FFFFFF" w:themeColor="background1"/>
              </w:rPr>
              <w:t>Philo</w:t>
            </w:r>
            <w:r w:rsidR="0068040B">
              <w:rPr>
                <w:rFonts w:ascii="Arial Narrow" w:hAnsi="Arial Narrow"/>
                <w:color w:val="FFFFFF" w:themeColor="background1"/>
              </w:rPr>
              <w:t>sophie</w:t>
            </w:r>
          </w:p>
        </w:tc>
        <w:tc>
          <w:tcPr>
            <w:tcW w:w="1380" w:type="dxa"/>
            <w:shd w:val="clear" w:color="auto" w:fill="144A7C"/>
          </w:tcPr>
          <w:p w14:paraId="7EB23222" w14:textId="2C51E831" w:rsidR="006512A4" w:rsidRPr="0068040B" w:rsidRDefault="006512A4">
            <w:pPr>
              <w:pStyle w:val="TableParagraph"/>
              <w:spacing w:before="112"/>
              <w:ind w:left="94"/>
              <w:rPr>
                <w:rFonts w:ascii="Arial Narrow" w:hAnsi="Arial Narrow"/>
                <w:iCs/>
              </w:rPr>
            </w:pPr>
            <w:r w:rsidRPr="0068040B">
              <w:rPr>
                <w:rFonts w:ascii="Arial Narrow" w:hAnsi="Arial Narrow"/>
                <w:iCs/>
                <w:color w:val="FFFFFF" w:themeColor="background1"/>
              </w:rPr>
              <w:t>Medien</w:t>
            </w:r>
          </w:p>
        </w:tc>
      </w:tr>
      <w:tr w:rsidR="006512A4" w14:paraId="3859F9D6" w14:textId="77777777">
        <w:trPr>
          <w:trHeight w:val="2979"/>
        </w:trPr>
        <w:tc>
          <w:tcPr>
            <w:tcW w:w="1380" w:type="dxa"/>
          </w:tcPr>
          <w:p w14:paraId="757A25F4" w14:textId="77777777" w:rsidR="006512A4" w:rsidRDefault="006512A4"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 w14:paraId="6A0EF3FB" w14:textId="0CC7E391" w:rsidR="006512A4" w:rsidRPr="0068040B" w:rsidRDefault="006512A4">
            <w:pPr>
              <w:pStyle w:val="TableParagraph"/>
              <w:ind w:left="94" w:right="111"/>
              <w:rPr>
                <w:rFonts w:ascii="Arial Narrow" w:hAnsi="Arial Narrow"/>
              </w:rPr>
            </w:pPr>
            <w:r w:rsidRPr="0068040B">
              <w:rPr>
                <w:rFonts w:ascii="Arial Narrow" w:hAnsi="Arial Narrow"/>
              </w:rPr>
              <w:t>Schulanfang</w:t>
            </w:r>
          </w:p>
        </w:tc>
        <w:tc>
          <w:tcPr>
            <w:tcW w:w="1380" w:type="dxa"/>
          </w:tcPr>
          <w:p w14:paraId="5AB2C537" w14:textId="77777777" w:rsidR="006512A4" w:rsidRDefault="006512A4"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 w14:paraId="1744B170" w14:textId="5BC3982F" w:rsidR="006512A4" w:rsidRDefault="006512A4">
            <w:pPr>
              <w:pStyle w:val="TableParagraph"/>
              <w:ind w:left="94" w:right="151"/>
              <w:rPr>
                <w:rFonts w:ascii="Comic Sans MS"/>
              </w:rPr>
            </w:pPr>
          </w:p>
        </w:tc>
        <w:tc>
          <w:tcPr>
            <w:tcW w:w="1380" w:type="dxa"/>
          </w:tcPr>
          <w:p w14:paraId="4157E317" w14:textId="77777777" w:rsidR="006512A4" w:rsidRDefault="006512A4"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 w14:paraId="66C69F05" w14:textId="43DAAE59" w:rsidR="006512A4" w:rsidRDefault="006512A4">
            <w:pPr>
              <w:pStyle w:val="TableParagraph"/>
              <w:spacing w:before="240"/>
              <w:ind w:left="94" w:right="177"/>
              <w:rPr>
                <w:rFonts w:ascii="Comic Sans MS"/>
              </w:rPr>
            </w:pPr>
          </w:p>
        </w:tc>
        <w:tc>
          <w:tcPr>
            <w:tcW w:w="1380" w:type="dxa"/>
          </w:tcPr>
          <w:p w14:paraId="6CCF5F93" w14:textId="375F6B44" w:rsidR="006512A4" w:rsidRDefault="006512A4" w:rsidP="000C2E0B">
            <w:pPr>
              <w:pStyle w:val="TableParagraph"/>
              <w:spacing w:before="103"/>
              <w:ind w:left="94" w:right="108"/>
            </w:pPr>
          </w:p>
        </w:tc>
        <w:tc>
          <w:tcPr>
            <w:tcW w:w="1380" w:type="dxa"/>
          </w:tcPr>
          <w:p w14:paraId="121E7698" w14:textId="77777777" w:rsidR="006512A4" w:rsidRDefault="006512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14:paraId="35B862A9" w14:textId="23640978" w:rsidR="006512A4" w:rsidRDefault="006512A4">
            <w:pPr>
              <w:pStyle w:val="TableParagraph"/>
              <w:spacing w:before="103"/>
              <w:ind w:left="94" w:right="150"/>
            </w:pPr>
          </w:p>
        </w:tc>
        <w:tc>
          <w:tcPr>
            <w:tcW w:w="1380" w:type="dxa"/>
          </w:tcPr>
          <w:p w14:paraId="7DADC522" w14:textId="758BA1B5" w:rsidR="006512A4" w:rsidRDefault="006512A4">
            <w:pPr>
              <w:pStyle w:val="TableParagraph"/>
              <w:spacing w:before="103"/>
              <w:ind w:left="94" w:right="157"/>
            </w:pPr>
          </w:p>
        </w:tc>
        <w:tc>
          <w:tcPr>
            <w:tcW w:w="1380" w:type="dxa"/>
          </w:tcPr>
          <w:p w14:paraId="0E709E18" w14:textId="08C7A161" w:rsidR="006512A4" w:rsidRDefault="006512A4">
            <w:pPr>
              <w:pStyle w:val="TableParagraph"/>
              <w:spacing w:before="103"/>
              <w:ind w:left="94"/>
            </w:pPr>
          </w:p>
        </w:tc>
        <w:tc>
          <w:tcPr>
            <w:tcW w:w="1380" w:type="dxa"/>
          </w:tcPr>
          <w:p w14:paraId="116DB233" w14:textId="77777777" w:rsidR="006512A4" w:rsidRDefault="006512A4">
            <w:pPr>
              <w:pStyle w:val="TableParagraph"/>
              <w:rPr>
                <w:rFonts w:ascii="Times New Roman"/>
              </w:rPr>
            </w:pPr>
          </w:p>
        </w:tc>
      </w:tr>
      <w:tr w:rsidR="006512A4" w14:paraId="3EFEF1EB" w14:textId="77777777">
        <w:trPr>
          <w:trHeight w:val="1369"/>
        </w:trPr>
        <w:tc>
          <w:tcPr>
            <w:tcW w:w="1380" w:type="dxa"/>
            <w:tcBorders>
              <w:bottom w:val="nil"/>
            </w:tcBorders>
          </w:tcPr>
          <w:p w14:paraId="6ED26021" w14:textId="77777777" w:rsidR="006512A4" w:rsidRDefault="006512A4"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 w14:paraId="17BEC694" w14:textId="27636731" w:rsidR="006512A4" w:rsidRPr="0068040B" w:rsidRDefault="0068040B">
            <w:pPr>
              <w:pStyle w:val="TableParagraph"/>
              <w:ind w:left="94" w:right="109"/>
              <w:rPr>
                <w:rFonts w:ascii="Arial Narrow" w:hAnsi="Arial Narrow"/>
              </w:rPr>
            </w:pPr>
            <w:r w:rsidRPr="0068040B">
              <w:rPr>
                <w:rFonts w:ascii="Arial Narrow" w:hAnsi="Arial Narrow"/>
              </w:rPr>
              <w:t>V</w:t>
            </w:r>
            <w:r w:rsidR="006512A4" w:rsidRPr="0068040B">
              <w:rPr>
                <w:rFonts w:ascii="Arial Narrow" w:hAnsi="Arial Narrow"/>
              </w:rPr>
              <w:t>or den Herbstferien</w:t>
            </w:r>
          </w:p>
        </w:tc>
        <w:tc>
          <w:tcPr>
            <w:tcW w:w="1380" w:type="dxa"/>
            <w:tcBorders>
              <w:bottom w:val="nil"/>
            </w:tcBorders>
          </w:tcPr>
          <w:p w14:paraId="0CD4E786" w14:textId="77777777" w:rsidR="006512A4" w:rsidRDefault="006512A4"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 w14:paraId="5EC2A54B" w14:textId="79B22FA4" w:rsidR="006512A4" w:rsidRDefault="006512A4">
            <w:pPr>
              <w:pStyle w:val="TableParagraph"/>
              <w:ind w:left="94" w:right="372"/>
              <w:rPr>
                <w:rFonts w:ascii="Comic Sans MS"/>
              </w:rPr>
            </w:pPr>
          </w:p>
        </w:tc>
        <w:tc>
          <w:tcPr>
            <w:tcW w:w="1380" w:type="dxa"/>
            <w:tcBorders>
              <w:bottom w:val="nil"/>
            </w:tcBorders>
          </w:tcPr>
          <w:p w14:paraId="6C4C0F20" w14:textId="77777777" w:rsidR="006512A4" w:rsidRDefault="006512A4"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 w14:paraId="3CED3982" w14:textId="62A2EEDC" w:rsidR="006512A4" w:rsidRDefault="006512A4">
            <w:pPr>
              <w:pStyle w:val="TableParagraph"/>
              <w:ind w:left="94" w:right="196"/>
              <w:rPr>
                <w:rFonts w:ascii="Comic Sans MS" w:hAnsi="Comic Sans MS"/>
              </w:rPr>
            </w:pPr>
          </w:p>
        </w:tc>
        <w:tc>
          <w:tcPr>
            <w:tcW w:w="1380" w:type="dxa"/>
            <w:tcBorders>
              <w:bottom w:val="nil"/>
            </w:tcBorders>
          </w:tcPr>
          <w:p w14:paraId="73C405DE" w14:textId="1FB261FD" w:rsidR="006512A4" w:rsidRDefault="006512A4">
            <w:pPr>
              <w:pStyle w:val="TableParagraph"/>
              <w:spacing w:before="111"/>
              <w:ind w:left="94" w:right="492"/>
              <w:jc w:val="both"/>
            </w:pPr>
          </w:p>
        </w:tc>
        <w:tc>
          <w:tcPr>
            <w:tcW w:w="1380" w:type="dxa"/>
            <w:tcBorders>
              <w:bottom w:val="nil"/>
            </w:tcBorders>
          </w:tcPr>
          <w:p w14:paraId="2E76D77F" w14:textId="19A19D9C" w:rsidR="006512A4" w:rsidRDefault="006512A4">
            <w:pPr>
              <w:pStyle w:val="TableParagraph"/>
              <w:spacing w:before="111"/>
              <w:ind w:left="94"/>
            </w:pPr>
          </w:p>
        </w:tc>
        <w:tc>
          <w:tcPr>
            <w:tcW w:w="1380" w:type="dxa"/>
            <w:tcBorders>
              <w:bottom w:val="nil"/>
            </w:tcBorders>
          </w:tcPr>
          <w:p w14:paraId="2035EA52" w14:textId="671DA8B7" w:rsidR="006512A4" w:rsidRDefault="006512A4">
            <w:pPr>
              <w:pStyle w:val="TableParagraph"/>
              <w:spacing w:before="111" w:line="250" w:lineRule="atLeast"/>
              <w:ind w:left="94" w:right="163"/>
            </w:pPr>
          </w:p>
        </w:tc>
        <w:tc>
          <w:tcPr>
            <w:tcW w:w="1380" w:type="dxa"/>
            <w:tcBorders>
              <w:bottom w:val="nil"/>
            </w:tcBorders>
          </w:tcPr>
          <w:p w14:paraId="4F6B14B2" w14:textId="12521DF9" w:rsidR="006512A4" w:rsidRDefault="006512A4">
            <w:pPr>
              <w:pStyle w:val="TableParagraph"/>
              <w:spacing w:before="111" w:line="250" w:lineRule="atLeast"/>
              <w:ind w:left="94" w:right="84"/>
            </w:pPr>
          </w:p>
        </w:tc>
        <w:tc>
          <w:tcPr>
            <w:tcW w:w="1380" w:type="dxa"/>
            <w:tcBorders>
              <w:bottom w:val="nil"/>
            </w:tcBorders>
          </w:tcPr>
          <w:p w14:paraId="5A05C063" w14:textId="6D86CD31" w:rsidR="006512A4" w:rsidRDefault="006512A4">
            <w:pPr>
              <w:pStyle w:val="TableParagraph"/>
              <w:spacing w:before="111" w:line="250" w:lineRule="atLeast"/>
              <w:ind w:left="94" w:right="181"/>
            </w:pPr>
          </w:p>
        </w:tc>
        <w:tc>
          <w:tcPr>
            <w:tcW w:w="1380" w:type="dxa"/>
            <w:vMerge w:val="restart"/>
          </w:tcPr>
          <w:p w14:paraId="29B279FF" w14:textId="77777777" w:rsidR="006512A4" w:rsidRDefault="006512A4">
            <w:pPr>
              <w:pStyle w:val="TableParagraph"/>
              <w:rPr>
                <w:rFonts w:ascii="Times New Roman"/>
              </w:rPr>
            </w:pPr>
          </w:p>
        </w:tc>
      </w:tr>
      <w:tr w:rsidR="006512A4" w14:paraId="30E2B7F6" w14:textId="77777777">
        <w:trPr>
          <w:trHeight w:val="226"/>
        </w:trPr>
        <w:tc>
          <w:tcPr>
            <w:tcW w:w="1380" w:type="dxa"/>
            <w:tcBorders>
              <w:top w:val="nil"/>
              <w:bottom w:val="nil"/>
            </w:tcBorders>
          </w:tcPr>
          <w:p w14:paraId="5593ACBF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1D56F634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2C2FE210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440049FE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1B67C8D9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7790F97B" w14:textId="77DE6ADD" w:rsidR="006512A4" w:rsidRDefault="006512A4">
            <w:pPr>
              <w:pStyle w:val="TableParagraph"/>
              <w:spacing w:line="207" w:lineRule="exact"/>
              <w:ind w:left="94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0FBFDCEC" w14:textId="73549B3E" w:rsidR="006512A4" w:rsidRDefault="006512A4">
            <w:pPr>
              <w:pStyle w:val="TableParagraph"/>
              <w:spacing w:line="207" w:lineRule="exact"/>
              <w:ind w:left="94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4E8AF950" w14:textId="677AD187" w:rsidR="006512A4" w:rsidRDefault="006512A4">
            <w:pPr>
              <w:pStyle w:val="TableParagraph"/>
              <w:spacing w:line="207" w:lineRule="exact"/>
              <w:ind w:left="94"/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448B5904" w14:textId="77777777" w:rsidR="006512A4" w:rsidRDefault="006512A4">
            <w:pPr>
              <w:rPr>
                <w:sz w:val="2"/>
                <w:szCs w:val="2"/>
              </w:rPr>
            </w:pPr>
          </w:p>
        </w:tc>
      </w:tr>
      <w:tr w:rsidR="006512A4" w14:paraId="4A12E807" w14:textId="77777777">
        <w:trPr>
          <w:trHeight w:val="232"/>
        </w:trPr>
        <w:tc>
          <w:tcPr>
            <w:tcW w:w="1380" w:type="dxa"/>
            <w:tcBorders>
              <w:top w:val="nil"/>
              <w:bottom w:val="nil"/>
            </w:tcBorders>
          </w:tcPr>
          <w:p w14:paraId="04B8131D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24C20299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41EA70DD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59F89A7C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3800E5E6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15807F53" w14:textId="2AB6A030" w:rsidR="006512A4" w:rsidRDefault="006512A4">
            <w:pPr>
              <w:pStyle w:val="TableParagraph"/>
              <w:spacing w:line="213" w:lineRule="exact"/>
              <w:ind w:left="94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7DA153AA" w14:textId="0FD485CC" w:rsidR="006512A4" w:rsidRDefault="006512A4">
            <w:pPr>
              <w:pStyle w:val="TableParagraph"/>
              <w:spacing w:line="213" w:lineRule="exact"/>
              <w:ind w:left="94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311389A9" w14:textId="6DC50447" w:rsidR="006512A4" w:rsidRDefault="006512A4">
            <w:pPr>
              <w:pStyle w:val="TableParagraph"/>
              <w:spacing w:line="213" w:lineRule="exact"/>
              <w:ind w:left="94"/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5594D742" w14:textId="77777777" w:rsidR="006512A4" w:rsidRDefault="006512A4">
            <w:pPr>
              <w:rPr>
                <w:sz w:val="2"/>
                <w:szCs w:val="2"/>
              </w:rPr>
            </w:pPr>
          </w:p>
        </w:tc>
      </w:tr>
      <w:tr w:rsidR="006512A4" w14:paraId="5633D478" w14:textId="77777777">
        <w:trPr>
          <w:trHeight w:val="232"/>
        </w:trPr>
        <w:tc>
          <w:tcPr>
            <w:tcW w:w="1380" w:type="dxa"/>
            <w:tcBorders>
              <w:top w:val="nil"/>
              <w:bottom w:val="nil"/>
            </w:tcBorders>
          </w:tcPr>
          <w:p w14:paraId="525C2158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33780DC7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1FB558D9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0B1E303D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01DD6404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255294F1" w14:textId="3B2C2DAD" w:rsidR="006512A4" w:rsidRDefault="006512A4">
            <w:pPr>
              <w:pStyle w:val="TableParagraph"/>
              <w:spacing w:line="213" w:lineRule="exact"/>
              <w:ind w:left="94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6C28B0D3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7014863C" w14:textId="3A4208A3" w:rsidR="006512A4" w:rsidRDefault="006512A4">
            <w:pPr>
              <w:pStyle w:val="TableParagraph"/>
              <w:spacing w:line="213" w:lineRule="exact"/>
              <w:ind w:left="94"/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5E6EA81A" w14:textId="77777777" w:rsidR="006512A4" w:rsidRDefault="006512A4">
            <w:pPr>
              <w:rPr>
                <w:sz w:val="2"/>
                <w:szCs w:val="2"/>
              </w:rPr>
            </w:pPr>
          </w:p>
        </w:tc>
      </w:tr>
      <w:tr w:rsidR="006512A4" w14:paraId="194F8B51" w14:textId="77777777">
        <w:trPr>
          <w:trHeight w:val="232"/>
        </w:trPr>
        <w:tc>
          <w:tcPr>
            <w:tcW w:w="1380" w:type="dxa"/>
            <w:tcBorders>
              <w:top w:val="nil"/>
              <w:bottom w:val="nil"/>
            </w:tcBorders>
          </w:tcPr>
          <w:p w14:paraId="1D6AF66F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2B7CB6F3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6A834BB6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49FC713D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7BFDE98E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56F5EFEF" w14:textId="28E11054" w:rsidR="006512A4" w:rsidRDefault="006512A4">
            <w:pPr>
              <w:pStyle w:val="TableParagraph"/>
              <w:spacing w:line="213" w:lineRule="exact"/>
              <w:ind w:left="94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34028DB3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6102D8C1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45423DF4" w14:textId="77777777" w:rsidR="006512A4" w:rsidRDefault="006512A4">
            <w:pPr>
              <w:rPr>
                <w:sz w:val="2"/>
                <w:szCs w:val="2"/>
              </w:rPr>
            </w:pPr>
          </w:p>
        </w:tc>
      </w:tr>
      <w:tr w:rsidR="006512A4" w14:paraId="635572D3" w14:textId="77777777">
        <w:trPr>
          <w:trHeight w:val="232"/>
        </w:trPr>
        <w:tc>
          <w:tcPr>
            <w:tcW w:w="1380" w:type="dxa"/>
            <w:tcBorders>
              <w:top w:val="nil"/>
              <w:bottom w:val="nil"/>
            </w:tcBorders>
          </w:tcPr>
          <w:p w14:paraId="1BA05574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70FB115D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6AD60EE6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31067FF9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75C6D82E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686054F8" w14:textId="5D3C2F1F" w:rsidR="006512A4" w:rsidRDefault="006512A4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line="213" w:lineRule="exact"/>
              <w:ind w:hanging="136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52A89C76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29874A10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46311091" w14:textId="77777777" w:rsidR="006512A4" w:rsidRDefault="006512A4">
            <w:pPr>
              <w:rPr>
                <w:sz w:val="2"/>
                <w:szCs w:val="2"/>
              </w:rPr>
            </w:pPr>
          </w:p>
        </w:tc>
      </w:tr>
      <w:tr w:rsidR="006512A4" w14:paraId="198D228B" w14:textId="77777777">
        <w:trPr>
          <w:trHeight w:val="232"/>
        </w:trPr>
        <w:tc>
          <w:tcPr>
            <w:tcW w:w="1380" w:type="dxa"/>
            <w:tcBorders>
              <w:top w:val="nil"/>
              <w:bottom w:val="nil"/>
            </w:tcBorders>
          </w:tcPr>
          <w:p w14:paraId="6022F4EC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381AEDA2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7C1B28E7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38FD29F1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7DEA3660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1D350055" w14:textId="68E89279" w:rsidR="006512A4" w:rsidRDefault="006512A4">
            <w:pPr>
              <w:pStyle w:val="TableParagraph"/>
              <w:spacing w:line="213" w:lineRule="exact"/>
              <w:ind w:left="94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155A6F4F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496CE68A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71D528DA" w14:textId="77777777" w:rsidR="006512A4" w:rsidRDefault="006512A4">
            <w:pPr>
              <w:rPr>
                <w:sz w:val="2"/>
                <w:szCs w:val="2"/>
              </w:rPr>
            </w:pPr>
          </w:p>
        </w:tc>
      </w:tr>
      <w:tr w:rsidR="006512A4" w14:paraId="76551B74" w14:textId="77777777">
        <w:trPr>
          <w:trHeight w:val="232"/>
        </w:trPr>
        <w:tc>
          <w:tcPr>
            <w:tcW w:w="1380" w:type="dxa"/>
            <w:tcBorders>
              <w:top w:val="nil"/>
              <w:bottom w:val="nil"/>
            </w:tcBorders>
          </w:tcPr>
          <w:p w14:paraId="5672DEF9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0FE0E44E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41A342C0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2F44A55B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43ED9044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0BC46389" w14:textId="3D482079" w:rsidR="006512A4" w:rsidRDefault="006512A4">
            <w:pPr>
              <w:pStyle w:val="TableParagraph"/>
              <w:spacing w:line="213" w:lineRule="exact"/>
              <w:ind w:left="94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082B48A7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7F8EE5E3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281630A6" w14:textId="77777777" w:rsidR="006512A4" w:rsidRDefault="006512A4">
            <w:pPr>
              <w:rPr>
                <w:sz w:val="2"/>
                <w:szCs w:val="2"/>
              </w:rPr>
            </w:pPr>
          </w:p>
        </w:tc>
      </w:tr>
      <w:tr w:rsidR="006512A4" w14:paraId="415D1A5B" w14:textId="77777777">
        <w:trPr>
          <w:trHeight w:val="232"/>
        </w:trPr>
        <w:tc>
          <w:tcPr>
            <w:tcW w:w="1380" w:type="dxa"/>
            <w:tcBorders>
              <w:top w:val="nil"/>
              <w:bottom w:val="nil"/>
            </w:tcBorders>
          </w:tcPr>
          <w:p w14:paraId="3A0B3876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5B81E281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20DB4E53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1858895E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1EF9C653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6F3A2E53" w14:textId="131286BF" w:rsidR="006512A4" w:rsidRDefault="006512A4">
            <w:pPr>
              <w:pStyle w:val="TableParagraph"/>
              <w:spacing w:line="213" w:lineRule="exact"/>
              <w:ind w:left="94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26100DA1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50E7AD7B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62F73946" w14:textId="77777777" w:rsidR="006512A4" w:rsidRDefault="006512A4">
            <w:pPr>
              <w:rPr>
                <w:sz w:val="2"/>
                <w:szCs w:val="2"/>
              </w:rPr>
            </w:pPr>
          </w:p>
        </w:tc>
      </w:tr>
      <w:tr w:rsidR="006512A4" w14:paraId="528FA5C8" w14:textId="77777777">
        <w:trPr>
          <w:trHeight w:val="232"/>
        </w:trPr>
        <w:tc>
          <w:tcPr>
            <w:tcW w:w="1380" w:type="dxa"/>
            <w:tcBorders>
              <w:top w:val="nil"/>
              <w:bottom w:val="nil"/>
            </w:tcBorders>
          </w:tcPr>
          <w:p w14:paraId="2BC8EC6D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5622E37E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137E4712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6E793F66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66F7682B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3C64375A" w14:textId="48C7F71F" w:rsidR="006512A4" w:rsidRDefault="006512A4">
            <w:pPr>
              <w:pStyle w:val="TableParagraph"/>
              <w:spacing w:line="213" w:lineRule="exact"/>
              <w:ind w:left="94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6BAC4997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4B901426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7161DE07" w14:textId="77777777" w:rsidR="006512A4" w:rsidRDefault="006512A4">
            <w:pPr>
              <w:rPr>
                <w:sz w:val="2"/>
                <w:szCs w:val="2"/>
              </w:rPr>
            </w:pPr>
          </w:p>
        </w:tc>
      </w:tr>
      <w:tr w:rsidR="006512A4" w14:paraId="40D77FE2" w14:textId="77777777">
        <w:trPr>
          <w:trHeight w:val="573"/>
        </w:trPr>
        <w:tc>
          <w:tcPr>
            <w:tcW w:w="1380" w:type="dxa"/>
            <w:tcBorders>
              <w:top w:val="nil"/>
            </w:tcBorders>
          </w:tcPr>
          <w:p w14:paraId="6BD7D194" w14:textId="77777777" w:rsidR="006512A4" w:rsidRDefault="006512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5190187F" w14:textId="77777777" w:rsidR="006512A4" w:rsidRDefault="006512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2008922F" w14:textId="77777777" w:rsidR="006512A4" w:rsidRDefault="006512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03DCEAF2" w14:textId="77777777" w:rsidR="006512A4" w:rsidRDefault="006512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78B0F864" w14:textId="77777777" w:rsidR="006512A4" w:rsidRDefault="006512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38361B6D" w14:textId="3A6040C5" w:rsidR="006512A4" w:rsidRDefault="006512A4">
            <w:pPr>
              <w:pStyle w:val="TableParagraph"/>
              <w:spacing w:line="239" w:lineRule="exact"/>
              <w:ind w:left="94"/>
            </w:pPr>
          </w:p>
        </w:tc>
        <w:tc>
          <w:tcPr>
            <w:tcW w:w="1380" w:type="dxa"/>
            <w:tcBorders>
              <w:top w:val="nil"/>
            </w:tcBorders>
          </w:tcPr>
          <w:p w14:paraId="0EC6EB42" w14:textId="77777777" w:rsidR="006512A4" w:rsidRDefault="006512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003C0179" w14:textId="77777777" w:rsidR="006512A4" w:rsidRDefault="006512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19111ECE" w14:textId="77777777" w:rsidR="006512A4" w:rsidRDefault="006512A4">
            <w:pPr>
              <w:rPr>
                <w:sz w:val="2"/>
                <w:szCs w:val="2"/>
              </w:rPr>
            </w:pPr>
          </w:p>
        </w:tc>
      </w:tr>
    </w:tbl>
    <w:p w14:paraId="2651C80B" w14:textId="77777777" w:rsidR="007E30D0" w:rsidRDefault="007E30D0">
      <w:pPr>
        <w:rPr>
          <w:sz w:val="2"/>
          <w:szCs w:val="2"/>
        </w:rPr>
        <w:sectPr w:rsidR="007E30D0">
          <w:type w:val="continuous"/>
          <w:pgSz w:w="16840" w:h="11920" w:orient="landscape"/>
          <w:pgMar w:top="1120" w:right="1460" w:bottom="280" w:left="1340" w:header="720" w:footer="720" w:gutter="0"/>
          <w:cols w:space="720"/>
        </w:sectPr>
      </w:pPr>
    </w:p>
    <w:p w14:paraId="2A7409DE" w14:textId="77777777" w:rsidR="007E30D0" w:rsidRDefault="007E30D0">
      <w:pPr>
        <w:spacing w:before="9" w:after="1"/>
        <w:rPr>
          <w:rFonts w:ascii="Times New Roman"/>
          <w:sz w:val="27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1380"/>
        <w:gridCol w:w="1380"/>
        <w:gridCol w:w="1380"/>
        <w:gridCol w:w="1380"/>
        <w:gridCol w:w="1380"/>
        <w:gridCol w:w="1380"/>
        <w:gridCol w:w="1380"/>
        <w:gridCol w:w="1380"/>
      </w:tblGrid>
      <w:tr w:rsidR="006512A4" w14:paraId="79309357" w14:textId="77777777" w:rsidTr="0068040B">
        <w:trPr>
          <w:trHeight w:val="720"/>
        </w:trPr>
        <w:tc>
          <w:tcPr>
            <w:tcW w:w="1380" w:type="dxa"/>
            <w:shd w:val="clear" w:color="auto" w:fill="144A7C"/>
          </w:tcPr>
          <w:p w14:paraId="3537E7E1" w14:textId="77777777" w:rsidR="006512A4" w:rsidRPr="0068040B" w:rsidRDefault="006512A4" w:rsidP="009F7107">
            <w:pPr>
              <w:pStyle w:val="TableParagraph"/>
              <w:spacing w:before="112"/>
              <w:ind w:left="94"/>
              <w:rPr>
                <w:rFonts w:ascii="Arial Narrow" w:hAnsi="Arial Narrow"/>
                <w:color w:val="FFFFFF" w:themeColor="background1"/>
              </w:rPr>
            </w:pPr>
            <w:r w:rsidRPr="0068040B">
              <w:rPr>
                <w:rFonts w:ascii="Arial Narrow" w:hAnsi="Arial Narrow"/>
                <w:color w:val="FFFFFF" w:themeColor="background1"/>
              </w:rPr>
              <w:t>Zeit</w:t>
            </w:r>
          </w:p>
          <w:p w14:paraId="3CC7632D" w14:textId="77777777" w:rsidR="006512A4" w:rsidRPr="0068040B" w:rsidRDefault="006512A4" w:rsidP="009F7107">
            <w:pPr>
              <w:jc w:val="center"/>
              <w:rPr>
                <w:rFonts w:ascii="Arial Narrow" w:hAnsi="Arial Narrow"/>
                <w:color w:val="FFFFFF" w:themeColor="background1"/>
              </w:rPr>
            </w:pPr>
          </w:p>
        </w:tc>
        <w:tc>
          <w:tcPr>
            <w:tcW w:w="1380" w:type="dxa"/>
            <w:shd w:val="clear" w:color="auto" w:fill="B8375C"/>
          </w:tcPr>
          <w:p w14:paraId="48349747" w14:textId="0F7B326D" w:rsidR="006512A4" w:rsidRPr="0068040B" w:rsidRDefault="006512A4" w:rsidP="009F7107">
            <w:pPr>
              <w:pStyle w:val="TableParagraph"/>
              <w:spacing w:before="112"/>
              <w:ind w:left="94"/>
              <w:rPr>
                <w:rFonts w:ascii="Arial Narrow" w:hAnsi="Arial Narrow"/>
                <w:color w:val="FFFFFF" w:themeColor="background1"/>
              </w:rPr>
            </w:pPr>
            <w:r w:rsidRPr="0068040B">
              <w:rPr>
                <w:rFonts w:ascii="Arial Narrow" w:hAnsi="Arial Narrow"/>
                <w:color w:val="FFFFFF" w:themeColor="background1"/>
              </w:rPr>
              <w:t>D</w:t>
            </w:r>
            <w:r w:rsidR="0068040B">
              <w:rPr>
                <w:rFonts w:ascii="Arial Narrow" w:hAnsi="Arial Narrow"/>
                <w:color w:val="FFFFFF" w:themeColor="background1"/>
              </w:rPr>
              <w:t>eutsch</w:t>
            </w:r>
          </w:p>
        </w:tc>
        <w:tc>
          <w:tcPr>
            <w:tcW w:w="1380" w:type="dxa"/>
            <w:shd w:val="clear" w:color="auto" w:fill="144A7C"/>
          </w:tcPr>
          <w:p w14:paraId="249C6825" w14:textId="77777777" w:rsidR="006512A4" w:rsidRPr="0068040B" w:rsidRDefault="006512A4" w:rsidP="009F7107">
            <w:pPr>
              <w:pStyle w:val="TableParagraph"/>
              <w:spacing w:before="112"/>
              <w:ind w:left="94"/>
              <w:rPr>
                <w:rFonts w:ascii="Arial Narrow" w:hAnsi="Arial Narrow"/>
                <w:color w:val="FFFFFF" w:themeColor="background1"/>
              </w:rPr>
            </w:pPr>
            <w:r w:rsidRPr="0068040B">
              <w:rPr>
                <w:rFonts w:ascii="Arial Narrow" w:hAnsi="Arial Narrow"/>
                <w:color w:val="FFFFFF" w:themeColor="background1"/>
              </w:rPr>
              <w:t>SU</w:t>
            </w:r>
          </w:p>
        </w:tc>
        <w:tc>
          <w:tcPr>
            <w:tcW w:w="1380" w:type="dxa"/>
            <w:shd w:val="clear" w:color="auto" w:fill="B8375C"/>
          </w:tcPr>
          <w:p w14:paraId="1F5415C1" w14:textId="77777777" w:rsidR="006512A4" w:rsidRPr="0068040B" w:rsidRDefault="006512A4" w:rsidP="009F7107">
            <w:pPr>
              <w:pStyle w:val="TableParagraph"/>
              <w:spacing w:before="112"/>
              <w:ind w:left="94"/>
              <w:rPr>
                <w:rFonts w:ascii="Arial Narrow" w:hAnsi="Arial Narrow"/>
                <w:color w:val="FFFFFF" w:themeColor="background1"/>
              </w:rPr>
            </w:pPr>
            <w:r w:rsidRPr="0068040B">
              <w:rPr>
                <w:rFonts w:ascii="Arial Narrow" w:hAnsi="Arial Narrow"/>
                <w:color w:val="FFFFFF" w:themeColor="background1"/>
              </w:rPr>
              <w:t>Mathe</w:t>
            </w:r>
          </w:p>
        </w:tc>
        <w:tc>
          <w:tcPr>
            <w:tcW w:w="1380" w:type="dxa"/>
            <w:shd w:val="clear" w:color="auto" w:fill="144A7C"/>
          </w:tcPr>
          <w:p w14:paraId="02B460BE" w14:textId="77777777" w:rsidR="006512A4" w:rsidRPr="0068040B" w:rsidRDefault="006512A4" w:rsidP="009F7107">
            <w:pPr>
              <w:pStyle w:val="TableParagraph"/>
              <w:spacing w:before="112"/>
              <w:ind w:left="94"/>
              <w:rPr>
                <w:rFonts w:ascii="Arial Narrow" w:hAnsi="Arial Narrow"/>
                <w:color w:val="FFFFFF" w:themeColor="background1"/>
              </w:rPr>
            </w:pPr>
            <w:r w:rsidRPr="0068040B">
              <w:rPr>
                <w:rFonts w:ascii="Arial Narrow" w:hAnsi="Arial Narrow"/>
                <w:color w:val="FFFFFF" w:themeColor="background1"/>
              </w:rPr>
              <w:t>Kunst</w:t>
            </w:r>
          </w:p>
        </w:tc>
        <w:tc>
          <w:tcPr>
            <w:tcW w:w="1380" w:type="dxa"/>
            <w:shd w:val="clear" w:color="auto" w:fill="B8375C"/>
          </w:tcPr>
          <w:p w14:paraId="5CEFFE69" w14:textId="77777777" w:rsidR="006512A4" w:rsidRPr="0068040B" w:rsidRDefault="006512A4" w:rsidP="009F7107">
            <w:pPr>
              <w:pStyle w:val="TableParagraph"/>
              <w:spacing w:before="112"/>
              <w:ind w:left="94"/>
              <w:rPr>
                <w:rFonts w:ascii="Arial Narrow" w:hAnsi="Arial Narrow"/>
                <w:color w:val="FFFFFF" w:themeColor="background1"/>
              </w:rPr>
            </w:pPr>
            <w:r w:rsidRPr="0068040B">
              <w:rPr>
                <w:rFonts w:ascii="Arial Narrow" w:hAnsi="Arial Narrow"/>
                <w:color w:val="FFFFFF" w:themeColor="background1"/>
              </w:rPr>
              <w:t>Musik</w:t>
            </w:r>
          </w:p>
        </w:tc>
        <w:tc>
          <w:tcPr>
            <w:tcW w:w="1380" w:type="dxa"/>
            <w:shd w:val="clear" w:color="auto" w:fill="144A7C"/>
          </w:tcPr>
          <w:p w14:paraId="7DFFF47C" w14:textId="77777777" w:rsidR="006512A4" w:rsidRPr="0068040B" w:rsidRDefault="006512A4" w:rsidP="009F7107">
            <w:pPr>
              <w:pStyle w:val="TableParagraph"/>
              <w:spacing w:before="112"/>
              <w:ind w:left="94"/>
              <w:rPr>
                <w:rFonts w:ascii="Arial Narrow" w:hAnsi="Arial Narrow"/>
                <w:color w:val="FFFFFF" w:themeColor="background1"/>
              </w:rPr>
            </w:pPr>
            <w:r w:rsidRPr="0068040B">
              <w:rPr>
                <w:rFonts w:ascii="Arial Narrow" w:hAnsi="Arial Narrow"/>
                <w:color w:val="FFFFFF" w:themeColor="background1"/>
              </w:rPr>
              <w:t>Sport</w:t>
            </w:r>
          </w:p>
        </w:tc>
        <w:tc>
          <w:tcPr>
            <w:tcW w:w="1380" w:type="dxa"/>
            <w:shd w:val="clear" w:color="auto" w:fill="B8375C"/>
          </w:tcPr>
          <w:p w14:paraId="5F5330EE" w14:textId="3DDCFA23" w:rsidR="006512A4" w:rsidRPr="0068040B" w:rsidRDefault="006512A4" w:rsidP="009F7107">
            <w:pPr>
              <w:pStyle w:val="TableParagraph"/>
              <w:spacing w:before="112"/>
              <w:ind w:left="94"/>
              <w:rPr>
                <w:rFonts w:ascii="Arial Narrow" w:hAnsi="Arial Narrow"/>
                <w:color w:val="FFFFFF" w:themeColor="background1"/>
              </w:rPr>
            </w:pPr>
            <w:r w:rsidRPr="0068040B">
              <w:rPr>
                <w:rFonts w:ascii="Arial Narrow" w:hAnsi="Arial Narrow"/>
                <w:color w:val="FFFFFF" w:themeColor="background1"/>
              </w:rPr>
              <w:t>Religion</w:t>
            </w:r>
          </w:p>
          <w:p w14:paraId="15890C48" w14:textId="19117A6D" w:rsidR="006512A4" w:rsidRPr="0068040B" w:rsidRDefault="006512A4" w:rsidP="009F7107">
            <w:pPr>
              <w:pStyle w:val="TableParagraph"/>
              <w:ind w:left="94"/>
              <w:rPr>
                <w:rFonts w:ascii="Arial Narrow" w:hAnsi="Arial Narrow"/>
                <w:color w:val="FFFFFF" w:themeColor="background1"/>
              </w:rPr>
            </w:pPr>
            <w:r w:rsidRPr="0068040B">
              <w:rPr>
                <w:rFonts w:ascii="Arial Narrow" w:hAnsi="Arial Narrow"/>
                <w:color w:val="FFFFFF" w:themeColor="background1"/>
              </w:rPr>
              <w:t>Philo</w:t>
            </w:r>
            <w:r w:rsidR="0068040B">
              <w:rPr>
                <w:rFonts w:ascii="Arial Narrow" w:hAnsi="Arial Narrow"/>
                <w:color w:val="FFFFFF" w:themeColor="background1"/>
              </w:rPr>
              <w:t>sophie</w:t>
            </w:r>
          </w:p>
        </w:tc>
        <w:tc>
          <w:tcPr>
            <w:tcW w:w="1380" w:type="dxa"/>
            <w:shd w:val="clear" w:color="auto" w:fill="144A7C"/>
          </w:tcPr>
          <w:p w14:paraId="45A8D643" w14:textId="7D6B83F5" w:rsidR="006512A4" w:rsidRPr="0068040B" w:rsidRDefault="006512A4" w:rsidP="009F7107">
            <w:pPr>
              <w:pStyle w:val="TableParagraph"/>
              <w:spacing w:before="112"/>
              <w:ind w:left="94"/>
              <w:rPr>
                <w:rFonts w:ascii="Arial Narrow" w:hAnsi="Arial Narrow"/>
                <w:iCs/>
                <w:color w:val="FFFFFF" w:themeColor="background1"/>
              </w:rPr>
            </w:pPr>
            <w:r w:rsidRPr="0068040B">
              <w:rPr>
                <w:rFonts w:ascii="Arial Narrow" w:hAnsi="Arial Narrow"/>
                <w:iCs/>
                <w:color w:val="FFFFFF" w:themeColor="background1"/>
              </w:rPr>
              <w:t>Medien</w:t>
            </w:r>
          </w:p>
        </w:tc>
      </w:tr>
      <w:tr w:rsidR="006512A4" w14:paraId="775C9298" w14:textId="77777777">
        <w:trPr>
          <w:trHeight w:val="2508"/>
        </w:trPr>
        <w:tc>
          <w:tcPr>
            <w:tcW w:w="1380" w:type="dxa"/>
            <w:tcBorders>
              <w:bottom w:val="nil"/>
            </w:tcBorders>
          </w:tcPr>
          <w:p w14:paraId="682F113B" w14:textId="77777777" w:rsidR="006512A4" w:rsidRDefault="006512A4"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 w14:paraId="70B4F3C6" w14:textId="049B3F73" w:rsidR="006512A4" w:rsidRPr="0068040B" w:rsidRDefault="006512A4">
            <w:pPr>
              <w:pStyle w:val="TableParagraph"/>
              <w:ind w:left="94" w:right="109"/>
              <w:rPr>
                <w:rFonts w:ascii="Arial Narrow" w:hAnsi="Arial Narrow"/>
              </w:rPr>
            </w:pPr>
            <w:r w:rsidRPr="0068040B">
              <w:rPr>
                <w:rFonts w:ascii="Arial Narrow" w:hAnsi="Arial Narrow"/>
              </w:rPr>
              <w:t>nach den Herbstferien</w:t>
            </w:r>
          </w:p>
        </w:tc>
        <w:tc>
          <w:tcPr>
            <w:tcW w:w="1380" w:type="dxa"/>
            <w:tcBorders>
              <w:bottom w:val="nil"/>
            </w:tcBorders>
          </w:tcPr>
          <w:p w14:paraId="68F8EFFC" w14:textId="77777777" w:rsidR="006512A4" w:rsidRDefault="006512A4"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 w14:paraId="311B7688" w14:textId="68282D8E" w:rsidR="006512A4" w:rsidRDefault="006512A4">
            <w:pPr>
              <w:pStyle w:val="TableParagraph"/>
              <w:ind w:left="94" w:right="524"/>
              <w:rPr>
                <w:rFonts w:ascii="Comic Sans MS"/>
              </w:rPr>
            </w:pPr>
          </w:p>
        </w:tc>
        <w:tc>
          <w:tcPr>
            <w:tcW w:w="1380" w:type="dxa"/>
            <w:tcBorders>
              <w:bottom w:val="nil"/>
            </w:tcBorders>
          </w:tcPr>
          <w:p w14:paraId="059F0D09" w14:textId="77777777" w:rsidR="006512A4" w:rsidRDefault="006512A4"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 w14:paraId="41C3CCA4" w14:textId="68689027" w:rsidR="006512A4" w:rsidRDefault="006512A4">
            <w:pPr>
              <w:pStyle w:val="TableParagraph"/>
              <w:ind w:left="94" w:right="524"/>
              <w:rPr>
                <w:rFonts w:ascii="Comic Sans MS"/>
              </w:rPr>
            </w:pPr>
          </w:p>
        </w:tc>
        <w:tc>
          <w:tcPr>
            <w:tcW w:w="1380" w:type="dxa"/>
            <w:vMerge w:val="restart"/>
          </w:tcPr>
          <w:p w14:paraId="0F8E762A" w14:textId="77777777" w:rsidR="006512A4" w:rsidRDefault="006512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bottom w:val="nil"/>
            </w:tcBorders>
          </w:tcPr>
          <w:p w14:paraId="315722FD" w14:textId="0E6F13C5" w:rsidR="006512A4" w:rsidRDefault="006512A4">
            <w:pPr>
              <w:pStyle w:val="TableParagraph"/>
              <w:spacing w:before="118"/>
              <w:ind w:left="94" w:right="182"/>
            </w:pPr>
          </w:p>
        </w:tc>
        <w:tc>
          <w:tcPr>
            <w:tcW w:w="1380" w:type="dxa"/>
            <w:tcBorders>
              <w:bottom w:val="nil"/>
            </w:tcBorders>
          </w:tcPr>
          <w:p w14:paraId="76E5FE93" w14:textId="565619BF" w:rsidR="006512A4" w:rsidRDefault="006512A4">
            <w:pPr>
              <w:pStyle w:val="TableParagraph"/>
              <w:spacing w:before="118"/>
              <w:ind w:left="94" w:right="260"/>
            </w:pPr>
          </w:p>
        </w:tc>
        <w:tc>
          <w:tcPr>
            <w:tcW w:w="1380" w:type="dxa"/>
            <w:tcBorders>
              <w:bottom w:val="nil"/>
            </w:tcBorders>
          </w:tcPr>
          <w:p w14:paraId="70645638" w14:textId="253615B2" w:rsidR="006512A4" w:rsidRDefault="006512A4">
            <w:pPr>
              <w:pStyle w:val="TableParagraph"/>
              <w:spacing w:before="118"/>
              <w:ind w:left="94" w:right="181"/>
            </w:pPr>
          </w:p>
        </w:tc>
        <w:tc>
          <w:tcPr>
            <w:tcW w:w="1380" w:type="dxa"/>
            <w:tcBorders>
              <w:bottom w:val="nil"/>
            </w:tcBorders>
          </w:tcPr>
          <w:p w14:paraId="544C9642" w14:textId="26EB22C9" w:rsidR="006512A4" w:rsidRDefault="006512A4">
            <w:pPr>
              <w:pStyle w:val="TableParagraph"/>
              <w:spacing w:before="118"/>
              <w:ind w:left="94" w:right="108"/>
            </w:pPr>
          </w:p>
        </w:tc>
        <w:tc>
          <w:tcPr>
            <w:tcW w:w="1380" w:type="dxa"/>
            <w:vMerge w:val="restart"/>
          </w:tcPr>
          <w:p w14:paraId="192D3BD1" w14:textId="77777777" w:rsidR="006512A4" w:rsidRDefault="006512A4">
            <w:pPr>
              <w:pStyle w:val="TableParagraph"/>
              <w:rPr>
                <w:rFonts w:ascii="Times New Roman"/>
              </w:rPr>
            </w:pPr>
          </w:p>
        </w:tc>
      </w:tr>
      <w:tr w:rsidR="006512A4" w14:paraId="237A6A93" w14:textId="77777777">
        <w:trPr>
          <w:trHeight w:val="1191"/>
        </w:trPr>
        <w:tc>
          <w:tcPr>
            <w:tcW w:w="1380" w:type="dxa"/>
            <w:tcBorders>
              <w:top w:val="nil"/>
            </w:tcBorders>
          </w:tcPr>
          <w:p w14:paraId="3570D0F9" w14:textId="77777777" w:rsidR="006512A4" w:rsidRDefault="006512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440DAEC2" w14:textId="77777777" w:rsidR="006512A4" w:rsidRDefault="006512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5BF61B32" w14:textId="77777777" w:rsidR="006512A4" w:rsidRDefault="006512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0B7E3B63" w14:textId="77777777" w:rsidR="006512A4" w:rsidRDefault="006512A4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483C6BEB" w14:textId="77777777" w:rsidR="006512A4" w:rsidRDefault="006512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5104FDC5" w14:textId="4026A288" w:rsidR="006512A4" w:rsidRDefault="006512A4">
            <w:pPr>
              <w:pStyle w:val="TableParagraph"/>
              <w:spacing w:before="106"/>
              <w:ind w:left="94" w:right="232"/>
              <w:jc w:val="both"/>
            </w:pPr>
          </w:p>
        </w:tc>
        <w:tc>
          <w:tcPr>
            <w:tcW w:w="1380" w:type="dxa"/>
            <w:tcBorders>
              <w:top w:val="nil"/>
            </w:tcBorders>
          </w:tcPr>
          <w:p w14:paraId="478861E2" w14:textId="77777777" w:rsidR="006512A4" w:rsidRDefault="006512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561FE37B" w14:textId="77777777" w:rsidR="006512A4" w:rsidRDefault="006512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2066D15C" w14:textId="77777777" w:rsidR="006512A4" w:rsidRDefault="006512A4">
            <w:pPr>
              <w:rPr>
                <w:sz w:val="2"/>
                <w:szCs w:val="2"/>
              </w:rPr>
            </w:pPr>
          </w:p>
        </w:tc>
      </w:tr>
      <w:tr w:rsidR="006512A4" w14:paraId="709E1390" w14:textId="77777777">
        <w:trPr>
          <w:trHeight w:val="4720"/>
        </w:trPr>
        <w:tc>
          <w:tcPr>
            <w:tcW w:w="1380" w:type="dxa"/>
          </w:tcPr>
          <w:p w14:paraId="2A574D10" w14:textId="77777777" w:rsidR="006512A4" w:rsidRDefault="006512A4"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 w14:paraId="72343979" w14:textId="77777777" w:rsidR="006512A4" w:rsidRPr="0068040B" w:rsidRDefault="006512A4">
            <w:pPr>
              <w:pStyle w:val="TableParagraph"/>
              <w:ind w:left="94" w:right="199"/>
              <w:rPr>
                <w:rFonts w:ascii="Arial Narrow" w:hAnsi="Arial Narrow"/>
              </w:rPr>
            </w:pPr>
            <w:r w:rsidRPr="0068040B">
              <w:rPr>
                <w:rFonts w:ascii="Arial Narrow" w:hAnsi="Arial Narrow"/>
              </w:rPr>
              <w:t>ca. November</w:t>
            </w:r>
          </w:p>
        </w:tc>
        <w:tc>
          <w:tcPr>
            <w:tcW w:w="1380" w:type="dxa"/>
          </w:tcPr>
          <w:p w14:paraId="588DCEEB" w14:textId="77777777" w:rsidR="006512A4" w:rsidRDefault="006512A4"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 w14:paraId="076420F7" w14:textId="25A239AF" w:rsidR="006512A4" w:rsidRDefault="006512A4">
            <w:pPr>
              <w:pStyle w:val="TableParagraph"/>
              <w:ind w:left="94"/>
              <w:rPr>
                <w:rFonts w:ascii="Comic Sans MS"/>
              </w:rPr>
            </w:pPr>
          </w:p>
        </w:tc>
        <w:tc>
          <w:tcPr>
            <w:tcW w:w="1380" w:type="dxa"/>
          </w:tcPr>
          <w:p w14:paraId="27516AFD" w14:textId="77777777" w:rsidR="006512A4" w:rsidRDefault="006512A4"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 w14:paraId="79823BC8" w14:textId="2A3F75C5" w:rsidR="006512A4" w:rsidRDefault="006512A4">
            <w:pPr>
              <w:pStyle w:val="TableParagraph"/>
              <w:ind w:left="94"/>
              <w:rPr>
                <w:rFonts w:ascii="Comic Sans MS"/>
              </w:rPr>
            </w:pPr>
          </w:p>
        </w:tc>
        <w:tc>
          <w:tcPr>
            <w:tcW w:w="1380" w:type="dxa"/>
          </w:tcPr>
          <w:p w14:paraId="143C59A0" w14:textId="77777777" w:rsidR="006512A4" w:rsidRDefault="006512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14:paraId="42D3CD41" w14:textId="77777777" w:rsidR="006512A4" w:rsidRDefault="006512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14:paraId="3FF9AE70" w14:textId="0C7AD584" w:rsidR="006512A4" w:rsidRDefault="006512A4">
            <w:pPr>
              <w:pStyle w:val="TableParagraph"/>
              <w:ind w:left="94" w:right="157"/>
            </w:pPr>
          </w:p>
        </w:tc>
        <w:tc>
          <w:tcPr>
            <w:tcW w:w="1380" w:type="dxa"/>
          </w:tcPr>
          <w:p w14:paraId="68A5DF45" w14:textId="10CC6A1E" w:rsidR="006512A4" w:rsidRDefault="006512A4">
            <w:pPr>
              <w:pStyle w:val="TableParagraph"/>
              <w:spacing w:before="118"/>
              <w:ind w:left="94" w:right="169"/>
            </w:pPr>
          </w:p>
        </w:tc>
        <w:tc>
          <w:tcPr>
            <w:tcW w:w="1380" w:type="dxa"/>
          </w:tcPr>
          <w:p w14:paraId="66AD207C" w14:textId="0D0FABD6" w:rsidR="006512A4" w:rsidRDefault="006512A4">
            <w:pPr>
              <w:pStyle w:val="TableParagraph"/>
              <w:ind w:left="94"/>
            </w:pPr>
          </w:p>
        </w:tc>
        <w:tc>
          <w:tcPr>
            <w:tcW w:w="1380" w:type="dxa"/>
          </w:tcPr>
          <w:p w14:paraId="1AC41D20" w14:textId="77777777" w:rsidR="006512A4" w:rsidRDefault="006512A4">
            <w:pPr>
              <w:pStyle w:val="TableParagraph"/>
              <w:rPr>
                <w:rFonts w:ascii="Times New Roman"/>
              </w:rPr>
            </w:pPr>
          </w:p>
        </w:tc>
      </w:tr>
    </w:tbl>
    <w:p w14:paraId="7B616B54" w14:textId="77777777" w:rsidR="007E30D0" w:rsidRDefault="007E30D0">
      <w:pPr>
        <w:rPr>
          <w:rFonts w:ascii="Times New Roman"/>
        </w:rPr>
        <w:sectPr w:rsidR="007E30D0">
          <w:pgSz w:w="16840" w:h="11920" w:orient="landscape"/>
          <w:pgMar w:top="1120" w:right="1460" w:bottom="280" w:left="1340" w:header="720" w:footer="720" w:gutter="0"/>
          <w:cols w:space="720"/>
        </w:sectPr>
      </w:pPr>
    </w:p>
    <w:p w14:paraId="635F64A2" w14:textId="77777777" w:rsidR="007E30D0" w:rsidRPr="0068040B" w:rsidRDefault="007E30D0">
      <w:pPr>
        <w:spacing w:before="9" w:after="1"/>
        <w:rPr>
          <w:rFonts w:ascii="Times New Roman"/>
          <w:color w:val="FFFFFF" w:themeColor="background1"/>
          <w:sz w:val="27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1380"/>
        <w:gridCol w:w="1380"/>
        <w:gridCol w:w="1380"/>
        <w:gridCol w:w="1380"/>
        <w:gridCol w:w="1380"/>
        <w:gridCol w:w="1380"/>
        <w:gridCol w:w="1380"/>
        <w:gridCol w:w="1380"/>
      </w:tblGrid>
      <w:tr w:rsidR="0068040B" w:rsidRPr="0068040B" w14:paraId="61BEA783" w14:textId="77777777" w:rsidTr="0068040B">
        <w:trPr>
          <w:trHeight w:val="720"/>
        </w:trPr>
        <w:tc>
          <w:tcPr>
            <w:tcW w:w="1380" w:type="dxa"/>
            <w:shd w:val="clear" w:color="auto" w:fill="144A7C"/>
          </w:tcPr>
          <w:p w14:paraId="579169FD" w14:textId="77777777" w:rsidR="006512A4" w:rsidRPr="0068040B" w:rsidRDefault="006512A4" w:rsidP="009F7107">
            <w:pPr>
              <w:pStyle w:val="TableParagraph"/>
              <w:spacing w:before="112"/>
              <w:ind w:left="94"/>
              <w:rPr>
                <w:color w:val="FFFFFF" w:themeColor="background1"/>
              </w:rPr>
            </w:pPr>
            <w:r w:rsidRPr="0068040B">
              <w:rPr>
                <w:color w:val="FFFFFF" w:themeColor="background1"/>
              </w:rPr>
              <w:t>Zeit</w:t>
            </w:r>
          </w:p>
          <w:p w14:paraId="009BF2A5" w14:textId="77777777" w:rsidR="006512A4" w:rsidRPr="0068040B" w:rsidRDefault="006512A4" w:rsidP="009F710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380" w:type="dxa"/>
            <w:shd w:val="clear" w:color="auto" w:fill="B8375C"/>
          </w:tcPr>
          <w:p w14:paraId="79B84E59" w14:textId="5FD51F4B" w:rsidR="006512A4" w:rsidRPr="0068040B" w:rsidRDefault="006512A4" w:rsidP="009F7107">
            <w:pPr>
              <w:pStyle w:val="TableParagraph"/>
              <w:spacing w:before="112"/>
              <w:ind w:left="94"/>
              <w:rPr>
                <w:color w:val="FFFFFF" w:themeColor="background1"/>
              </w:rPr>
            </w:pPr>
            <w:r w:rsidRPr="0068040B">
              <w:rPr>
                <w:color w:val="FFFFFF" w:themeColor="background1"/>
              </w:rPr>
              <w:t>D</w:t>
            </w:r>
            <w:r w:rsidR="0068040B">
              <w:rPr>
                <w:color w:val="FFFFFF" w:themeColor="background1"/>
              </w:rPr>
              <w:t>eutsch</w:t>
            </w:r>
          </w:p>
        </w:tc>
        <w:tc>
          <w:tcPr>
            <w:tcW w:w="1380" w:type="dxa"/>
            <w:shd w:val="clear" w:color="auto" w:fill="144A7C"/>
          </w:tcPr>
          <w:p w14:paraId="2EA2A532" w14:textId="77777777" w:rsidR="006512A4" w:rsidRPr="0068040B" w:rsidRDefault="006512A4" w:rsidP="009F7107">
            <w:pPr>
              <w:pStyle w:val="TableParagraph"/>
              <w:spacing w:before="112"/>
              <w:ind w:left="94"/>
              <w:rPr>
                <w:color w:val="FFFFFF" w:themeColor="background1"/>
              </w:rPr>
            </w:pPr>
            <w:r w:rsidRPr="0068040B">
              <w:rPr>
                <w:color w:val="FFFFFF" w:themeColor="background1"/>
              </w:rPr>
              <w:t>SU</w:t>
            </w:r>
          </w:p>
        </w:tc>
        <w:tc>
          <w:tcPr>
            <w:tcW w:w="1380" w:type="dxa"/>
            <w:shd w:val="clear" w:color="auto" w:fill="B8375C"/>
          </w:tcPr>
          <w:p w14:paraId="30A82DBB" w14:textId="77777777" w:rsidR="006512A4" w:rsidRPr="0068040B" w:rsidRDefault="006512A4" w:rsidP="009F7107">
            <w:pPr>
              <w:pStyle w:val="TableParagraph"/>
              <w:spacing w:before="112"/>
              <w:ind w:left="94"/>
              <w:rPr>
                <w:color w:val="FFFFFF" w:themeColor="background1"/>
              </w:rPr>
            </w:pPr>
            <w:r w:rsidRPr="0068040B">
              <w:rPr>
                <w:color w:val="FFFFFF" w:themeColor="background1"/>
              </w:rPr>
              <w:t>Mathe</w:t>
            </w:r>
          </w:p>
        </w:tc>
        <w:tc>
          <w:tcPr>
            <w:tcW w:w="1380" w:type="dxa"/>
            <w:shd w:val="clear" w:color="auto" w:fill="144A7C"/>
          </w:tcPr>
          <w:p w14:paraId="787C0B74" w14:textId="77777777" w:rsidR="006512A4" w:rsidRPr="0068040B" w:rsidRDefault="006512A4" w:rsidP="009F7107">
            <w:pPr>
              <w:pStyle w:val="TableParagraph"/>
              <w:spacing w:before="112"/>
              <w:ind w:left="94"/>
              <w:rPr>
                <w:color w:val="FFFFFF" w:themeColor="background1"/>
              </w:rPr>
            </w:pPr>
            <w:r w:rsidRPr="0068040B">
              <w:rPr>
                <w:color w:val="FFFFFF" w:themeColor="background1"/>
              </w:rPr>
              <w:t>Kunst</w:t>
            </w:r>
          </w:p>
        </w:tc>
        <w:tc>
          <w:tcPr>
            <w:tcW w:w="1380" w:type="dxa"/>
            <w:shd w:val="clear" w:color="auto" w:fill="B8375C"/>
          </w:tcPr>
          <w:p w14:paraId="49D066D0" w14:textId="77777777" w:rsidR="006512A4" w:rsidRPr="0068040B" w:rsidRDefault="006512A4" w:rsidP="009F7107">
            <w:pPr>
              <w:pStyle w:val="TableParagraph"/>
              <w:spacing w:before="112"/>
              <w:ind w:left="94"/>
              <w:rPr>
                <w:color w:val="FFFFFF" w:themeColor="background1"/>
              </w:rPr>
            </w:pPr>
            <w:r w:rsidRPr="0068040B">
              <w:rPr>
                <w:color w:val="FFFFFF" w:themeColor="background1"/>
              </w:rPr>
              <w:t>Musik</w:t>
            </w:r>
          </w:p>
        </w:tc>
        <w:tc>
          <w:tcPr>
            <w:tcW w:w="1380" w:type="dxa"/>
            <w:shd w:val="clear" w:color="auto" w:fill="144A7C"/>
          </w:tcPr>
          <w:p w14:paraId="5B051533" w14:textId="77777777" w:rsidR="006512A4" w:rsidRPr="0068040B" w:rsidRDefault="006512A4" w:rsidP="009F7107">
            <w:pPr>
              <w:pStyle w:val="TableParagraph"/>
              <w:spacing w:before="112"/>
              <w:ind w:left="94"/>
              <w:rPr>
                <w:color w:val="FFFFFF" w:themeColor="background1"/>
              </w:rPr>
            </w:pPr>
            <w:r w:rsidRPr="0068040B">
              <w:rPr>
                <w:color w:val="FFFFFF" w:themeColor="background1"/>
              </w:rPr>
              <w:t>Sport</w:t>
            </w:r>
          </w:p>
        </w:tc>
        <w:tc>
          <w:tcPr>
            <w:tcW w:w="1380" w:type="dxa"/>
            <w:shd w:val="clear" w:color="auto" w:fill="B8375C"/>
          </w:tcPr>
          <w:p w14:paraId="6D0B24FC" w14:textId="5D95843B" w:rsidR="006512A4" w:rsidRPr="0068040B" w:rsidRDefault="006512A4" w:rsidP="009F7107">
            <w:pPr>
              <w:pStyle w:val="TableParagraph"/>
              <w:spacing w:before="112"/>
              <w:ind w:left="94"/>
              <w:rPr>
                <w:color w:val="FFFFFF" w:themeColor="background1"/>
              </w:rPr>
            </w:pPr>
            <w:r w:rsidRPr="0068040B">
              <w:rPr>
                <w:color w:val="FFFFFF" w:themeColor="background1"/>
              </w:rPr>
              <w:t>Religion</w:t>
            </w:r>
          </w:p>
          <w:p w14:paraId="5F96C11F" w14:textId="68CC19CE" w:rsidR="006512A4" w:rsidRPr="0068040B" w:rsidRDefault="006512A4" w:rsidP="009F7107">
            <w:pPr>
              <w:pStyle w:val="TableParagraph"/>
              <w:ind w:left="94"/>
              <w:rPr>
                <w:color w:val="FFFFFF" w:themeColor="background1"/>
              </w:rPr>
            </w:pPr>
            <w:r w:rsidRPr="0068040B">
              <w:rPr>
                <w:color w:val="FFFFFF" w:themeColor="background1"/>
              </w:rPr>
              <w:t>Philo</w:t>
            </w:r>
            <w:r w:rsidR="0068040B">
              <w:rPr>
                <w:color w:val="FFFFFF" w:themeColor="background1"/>
              </w:rPr>
              <w:t>sophie</w:t>
            </w:r>
          </w:p>
        </w:tc>
        <w:tc>
          <w:tcPr>
            <w:tcW w:w="1380" w:type="dxa"/>
            <w:shd w:val="clear" w:color="auto" w:fill="144A7C"/>
          </w:tcPr>
          <w:p w14:paraId="357B998E" w14:textId="32026410" w:rsidR="006512A4" w:rsidRPr="0068040B" w:rsidRDefault="006512A4" w:rsidP="009F7107">
            <w:pPr>
              <w:pStyle w:val="TableParagraph"/>
              <w:spacing w:before="112"/>
              <w:ind w:left="94"/>
              <w:rPr>
                <w:iCs/>
                <w:color w:val="FFFFFF" w:themeColor="background1"/>
              </w:rPr>
            </w:pPr>
            <w:r w:rsidRPr="0068040B">
              <w:rPr>
                <w:iCs/>
                <w:color w:val="FFFFFF" w:themeColor="background1"/>
              </w:rPr>
              <w:t>Medien</w:t>
            </w:r>
          </w:p>
        </w:tc>
      </w:tr>
      <w:tr w:rsidR="006512A4" w14:paraId="56C40C3D" w14:textId="77777777">
        <w:trPr>
          <w:trHeight w:val="4266"/>
        </w:trPr>
        <w:tc>
          <w:tcPr>
            <w:tcW w:w="1380" w:type="dxa"/>
            <w:tcBorders>
              <w:bottom w:val="nil"/>
            </w:tcBorders>
          </w:tcPr>
          <w:p w14:paraId="2713AF53" w14:textId="498427F7" w:rsidR="006512A4" w:rsidRPr="0068040B" w:rsidRDefault="006512A4">
            <w:pPr>
              <w:pStyle w:val="TableParagraph"/>
              <w:ind w:left="94" w:right="136"/>
              <w:rPr>
                <w:rFonts w:ascii="Arial Narrow" w:hAnsi="Arial Narrow"/>
              </w:rPr>
            </w:pPr>
            <w:r w:rsidRPr="0068040B">
              <w:rPr>
                <w:rFonts w:ascii="Arial Narrow" w:hAnsi="Arial Narrow"/>
              </w:rPr>
              <w:t>Weihnachts</w:t>
            </w:r>
            <w:r w:rsidR="0068040B">
              <w:rPr>
                <w:rFonts w:ascii="Arial Narrow" w:hAnsi="Arial Narrow"/>
              </w:rPr>
              <w:t>-</w:t>
            </w:r>
            <w:r w:rsidRPr="0068040B">
              <w:rPr>
                <w:rFonts w:ascii="Arial Narrow" w:hAnsi="Arial Narrow"/>
              </w:rPr>
              <w:t>zeit</w:t>
            </w:r>
          </w:p>
          <w:p w14:paraId="63DF245D" w14:textId="67AD893E" w:rsidR="006512A4" w:rsidRPr="0068040B" w:rsidRDefault="006512A4">
            <w:pPr>
              <w:pStyle w:val="TableParagraph"/>
              <w:ind w:left="94" w:right="136"/>
              <w:rPr>
                <w:rFonts w:ascii="Arial Narrow" w:hAnsi="Arial Narrow"/>
              </w:rPr>
            </w:pPr>
            <w:r w:rsidRPr="0068040B">
              <w:rPr>
                <w:rFonts w:ascii="Arial Narrow" w:hAnsi="Arial Narrow"/>
              </w:rPr>
              <w:t>Januar</w:t>
            </w:r>
          </w:p>
        </w:tc>
        <w:tc>
          <w:tcPr>
            <w:tcW w:w="1380" w:type="dxa"/>
            <w:tcBorders>
              <w:bottom w:val="nil"/>
            </w:tcBorders>
          </w:tcPr>
          <w:p w14:paraId="74E40D9C" w14:textId="2D3FE74B" w:rsidR="006512A4" w:rsidRDefault="006512A4">
            <w:pPr>
              <w:pStyle w:val="TableParagraph"/>
              <w:ind w:left="94"/>
              <w:rPr>
                <w:rFonts w:ascii="Comic Sans MS"/>
              </w:rPr>
            </w:pPr>
          </w:p>
        </w:tc>
        <w:tc>
          <w:tcPr>
            <w:tcW w:w="1380" w:type="dxa"/>
            <w:tcBorders>
              <w:bottom w:val="nil"/>
            </w:tcBorders>
          </w:tcPr>
          <w:p w14:paraId="342ADF5F" w14:textId="0C14FDF5" w:rsidR="006512A4" w:rsidRDefault="006512A4">
            <w:pPr>
              <w:pStyle w:val="TableParagraph"/>
              <w:spacing w:before="240"/>
              <w:ind w:left="94" w:right="130"/>
              <w:rPr>
                <w:rFonts w:ascii="Comic Sans MS"/>
              </w:rPr>
            </w:pPr>
          </w:p>
        </w:tc>
        <w:tc>
          <w:tcPr>
            <w:tcW w:w="1380" w:type="dxa"/>
            <w:tcBorders>
              <w:bottom w:val="nil"/>
            </w:tcBorders>
          </w:tcPr>
          <w:p w14:paraId="6BC818F9" w14:textId="0F8B0A5D" w:rsidR="006512A4" w:rsidRDefault="006512A4">
            <w:pPr>
              <w:pStyle w:val="TableParagraph"/>
              <w:spacing w:before="118"/>
              <w:ind w:left="94"/>
            </w:pPr>
          </w:p>
        </w:tc>
        <w:tc>
          <w:tcPr>
            <w:tcW w:w="1380" w:type="dxa"/>
            <w:tcBorders>
              <w:bottom w:val="nil"/>
            </w:tcBorders>
          </w:tcPr>
          <w:p w14:paraId="4D3E08D5" w14:textId="64194901" w:rsidR="006512A4" w:rsidRDefault="006512A4">
            <w:pPr>
              <w:pStyle w:val="TableParagraph"/>
              <w:ind w:left="94" w:right="194"/>
            </w:pPr>
          </w:p>
        </w:tc>
        <w:tc>
          <w:tcPr>
            <w:tcW w:w="1380" w:type="dxa"/>
            <w:tcBorders>
              <w:bottom w:val="nil"/>
            </w:tcBorders>
          </w:tcPr>
          <w:p w14:paraId="04A1F472" w14:textId="3912A68C" w:rsidR="006512A4" w:rsidRDefault="006512A4">
            <w:pPr>
              <w:pStyle w:val="TableParagraph"/>
              <w:ind w:left="94" w:right="96"/>
            </w:pPr>
          </w:p>
        </w:tc>
        <w:tc>
          <w:tcPr>
            <w:tcW w:w="1380" w:type="dxa"/>
            <w:tcBorders>
              <w:bottom w:val="nil"/>
            </w:tcBorders>
          </w:tcPr>
          <w:p w14:paraId="542B670B" w14:textId="5249E18E" w:rsidR="006512A4" w:rsidRDefault="006512A4">
            <w:pPr>
              <w:pStyle w:val="TableParagraph"/>
              <w:spacing w:before="118"/>
              <w:ind w:left="94" w:right="96"/>
            </w:pPr>
          </w:p>
        </w:tc>
        <w:tc>
          <w:tcPr>
            <w:tcW w:w="1380" w:type="dxa"/>
            <w:tcBorders>
              <w:bottom w:val="nil"/>
            </w:tcBorders>
          </w:tcPr>
          <w:p w14:paraId="201D0297" w14:textId="5221595A" w:rsidR="006512A4" w:rsidRDefault="006512A4">
            <w:pPr>
              <w:pStyle w:val="TableParagraph"/>
              <w:spacing w:before="118"/>
              <w:ind w:left="94" w:right="120"/>
            </w:pPr>
          </w:p>
        </w:tc>
        <w:tc>
          <w:tcPr>
            <w:tcW w:w="1380" w:type="dxa"/>
          </w:tcPr>
          <w:p w14:paraId="13F91C6C" w14:textId="77777777" w:rsidR="006512A4" w:rsidRDefault="006512A4">
            <w:pPr>
              <w:pStyle w:val="TableParagraph"/>
              <w:rPr>
                <w:rFonts w:ascii="Times New Roman"/>
              </w:rPr>
            </w:pPr>
          </w:p>
        </w:tc>
      </w:tr>
      <w:tr w:rsidR="006512A4" w14:paraId="7B2D8C3E" w14:textId="77777777">
        <w:trPr>
          <w:trHeight w:val="1479"/>
        </w:trPr>
        <w:tc>
          <w:tcPr>
            <w:tcW w:w="1380" w:type="dxa"/>
          </w:tcPr>
          <w:p w14:paraId="1CF80505" w14:textId="77777777" w:rsidR="006512A4" w:rsidRPr="0068040B" w:rsidRDefault="006512A4">
            <w:pPr>
              <w:pStyle w:val="TableParagraph"/>
              <w:spacing w:before="9"/>
              <w:rPr>
                <w:rFonts w:ascii="Arial Narrow" w:hAnsi="Arial Narrow"/>
                <w:sz w:val="30"/>
              </w:rPr>
            </w:pPr>
          </w:p>
          <w:p w14:paraId="71E55E4A" w14:textId="77777777" w:rsidR="006512A4" w:rsidRPr="0068040B" w:rsidRDefault="006512A4">
            <w:pPr>
              <w:pStyle w:val="TableParagraph"/>
              <w:ind w:left="94"/>
              <w:rPr>
                <w:rFonts w:ascii="Arial Narrow" w:hAnsi="Arial Narrow"/>
              </w:rPr>
            </w:pPr>
            <w:r w:rsidRPr="0068040B">
              <w:rPr>
                <w:rFonts w:ascii="Arial Narrow" w:hAnsi="Arial Narrow"/>
              </w:rPr>
              <w:t>Februar</w:t>
            </w:r>
          </w:p>
        </w:tc>
        <w:tc>
          <w:tcPr>
            <w:tcW w:w="1380" w:type="dxa"/>
          </w:tcPr>
          <w:p w14:paraId="075F360C" w14:textId="77777777" w:rsidR="006512A4" w:rsidRDefault="006512A4"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 w14:paraId="6AA912E5" w14:textId="07771101" w:rsidR="006512A4" w:rsidRDefault="006512A4">
            <w:pPr>
              <w:pStyle w:val="TableParagraph"/>
              <w:spacing w:line="427" w:lineRule="auto"/>
              <w:ind w:left="94" w:right="377"/>
              <w:rPr>
                <w:rFonts w:ascii="Comic Sans MS"/>
              </w:rPr>
            </w:pPr>
          </w:p>
        </w:tc>
        <w:tc>
          <w:tcPr>
            <w:tcW w:w="1380" w:type="dxa"/>
          </w:tcPr>
          <w:p w14:paraId="7346BF4B" w14:textId="77777777" w:rsidR="006512A4" w:rsidRDefault="006512A4"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 w14:paraId="7C2593DB" w14:textId="7DD4020A" w:rsidR="006512A4" w:rsidRDefault="006512A4">
            <w:pPr>
              <w:pStyle w:val="TableParagraph"/>
              <w:ind w:left="94" w:right="193"/>
              <w:rPr>
                <w:rFonts w:ascii="Comic Sans MS" w:hAnsi="Comic Sans MS"/>
              </w:rPr>
            </w:pPr>
          </w:p>
        </w:tc>
        <w:tc>
          <w:tcPr>
            <w:tcW w:w="1380" w:type="dxa"/>
          </w:tcPr>
          <w:p w14:paraId="48A64340" w14:textId="77777777" w:rsidR="006512A4" w:rsidRDefault="006512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14:paraId="0F40DD8C" w14:textId="495F400E" w:rsidR="006512A4" w:rsidRDefault="006512A4">
            <w:pPr>
              <w:pStyle w:val="TableParagraph"/>
              <w:spacing w:before="114"/>
              <w:ind w:left="94" w:right="145"/>
            </w:pPr>
          </w:p>
        </w:tc>
        <w:tc>
          <w:tcPr>
            <w:tcW w:w="1380" w:type="dxa"/>
          </w:tcPr>
          <w:p w14:paraId="670523CD" w14:textId="66292DD4" w:rsidR="006512A4" w:rsidRDefault="006512A4">
            <w:pPr>
              <w:pStyle w:val="TableParagraph"/>
              <w:ind w:left="94" w:right="372"/>
            </w:pPr>
          </w:p>
        </w:tc>
        <w:tc>
          <w:tcPr>
            <w:tcW w:w="1380" w:type="dxa"/>
          </w:tcPr>
          <w:p w14:paraId="4B3B5BD2" w14:textId="54D00890" w:rsidR="006512A4" w:rsidRDefault="006512A4">
            <w:pPr>
              <w:pStyle w:val="TableParagraph"/>
              <w:spacing w:before="114"/>
              <w:ind w:left="94" w:right="104"/>
            </w:pPr>
          </w:p>
        </w:tc>
        <w:tc>
          <w:tcPr>
            <w:tcW w:w="1380" w:type="dxa"/>
          </w:tcPr>
          <w:p w14:paraId="3F3E53CB" w14:textId="4BE56164" w:rsidR="006512A4" w:rsidRDefault="006512A4">
            <w:pPr>
              <w:pStyle w:val="TableParagraph"/>
              <w:spacing w:before="114"/>
              <w:ind w:left="94" w:right="101"/>
              <w:jc w:val="both"/>
            </w:pPr>
          </w:p>
        </w:tc>
        <w:tc>
          <w:tcPr>
            <w:tcW w:w="1380" w:type="dxa"/>
          </w:tcPr>
          <w:p w14:paraId="552157AE" w14:textId="77777777" w:rsidR="006512A4" w:rsidRDefault="006512A4">
            <w:pPr>
              <w:pStyle w:val="TableParagraph"/>
              <w:rPr>
                <w:rFonts w:ascii="Times New Roman"/>
              </w:rPr>
            </w:pPr>
          </w:p>
        </w:tc>
      </w:tr>
      <w:tr w:rsidR="006512A4" w14:paraId="4423E704" w14:textId="77777777">
        <w:trPr>
          <w:trHeight w:val="1358"/>
        </w:trPr>
        <w:tc>
          <w:tcPr>
            <w:tcW w:w="1380" w:type="dxa"/>
            <w:vMerge w:val="restart"/>
          </w:tcPr>
          <w:p w14:paraId="47C956F3" w14:textId="186DDF69" w:rsidR="006512A4" w:rsidRPr="0068040B" w:rsidRDefault="0068040B" w:rsidP="0068040B">
            <w:pPr>
              <w:pStyle w:val="TableParagraph"/>
              <w:ind w:left="149" w:hanging="14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6512A4" w:rsidRPr="0068040B">
              <w:rPr>
                <w:rFonts w:ascii="Arial Narrow" w:hAnsi="Arial Narrow"/>
              </w:rPr>
              <w:t>nach Karneval- Osterferien</w:t>
            </w:r>
          </w:p>
        </w:tc>
        <w:tc>
          <w:tcPr>
            <w:tcW w:w="1380" w:type="dxa"/>
            <w:vMerge w:val="restart"/>
          </w:tcPr>
          <w:p w14:paraId="12198CC2" w14:textId="77777777" w:rsidR="006512A4" w:rsidRDefault="006512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bottom w:val="nil"/>
            </w:tcBorders>
          </w:tcPr>
          <w:p w14:paraId="7939B834" w14:textId="39D61471" w:rsidR="006512A4" w:rsidRDefault="006512A4">
            <w:pPr>
              <w:pStyle w:val="TableParagraph"/>
              <w:spacing w:before="100"/>
              <w:ind w:left="94" w:right="132"/>
              <w:rPr>
                <w:rFonts w:ascii="Comic Sans MS" w:hAnsi="Comic Sans MS"/>
              </w:rPr>
            </w:pPr>
          </w:p>
        </w:tc>
        <w:tc>
          <w:tcPr>
            <w:tcW w:w="1380" w:type="dxa"/>
            <w:vMerge w:val="restart"/>
          </w:tcPr>
          <w:p w14:paraId="365C98E7" w14:textId="77777777" w:rsidR="006512A4" w:rsidRDefault="006512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vMerge w:val="restart"/>
          </w:tcPr>
          <w:p w14:paraId="7A7BF174" w14:textId="77777777" w:rsidR="006512A4" w:rsidRDefault="006512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bottom w:val="nil"/>
            </w:tcBorders>
          </w:tcPr>
          <w:p w14:paraId="3B84BE43" w14:textId="64DB0818" w:rsidR="006512A4" w:rsidRDefault="006512A4">
            <w:pPr>
              <w:pStyle w:val="TableParagraph"/>
              <w:spacing w:line="227" w:lineRule="exact"/>
              <w:ind w:left="94"/>
            </w:pPr>
          </w:p>
        </w:tc>
        <w:tc>
          <w:tcPr>
            <w:tcW w:w="1380" w:type="dxa"/>
            <w:tcBorders>
              <w:bottom w:val="nil"/>
            </w:tcBorders>
          </w:tcPr>
          <w:p w14:paraId="6E83ED53" w14:textId="27059A26" w:rsidR="006512A4" w:rsidRDefault="006512A4">
            <w:pPr>
              <w:pStyle w:val="TableParagraph"/>
              <w:spacing w:before="100"/>
              <w:ind w:left="94" w:right="84"/>
            </w:pPr>
          </w:p>
        </w:tc>
        <w:tc>
          <w:tcPr>
            <w:tcW w:w="1380" w:type="dxa"/>
            <w:vMerge w:val="restart"/>
          </w:tcPr>
          <w:p w14:paraId="563472F3" w14:textId="77777777" w:rsidR="006512A4" w:rsidRDefault="006512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vMerge w:val="restart"/>
          </w:tcPr>
          <w:p w14:paraId="352AC066" w14:textId="77777777" w:rsidR="006512A4" w:rsidRDefault="006512A4">
            <w:pPr>
              <w:pStyle w:val="TableParagraph"/>
              <w:rPr>
                <w:rFonts w:ascii="Times New Roman"/>
              </w:rPr>
            </w:pPr>
          </w:p>
        </w:tc>
      </w:tr>
      <w:tr w:rsidR="006512A4" w14:paraId="392785E6" w14:textId="77777777">
        <w:trPr>
          <w:trHeight w:val="232"/>
        </w:trPr>
        <w:tc>
          <w:tcPr>
            <w:tcW w:w="1380" w:type="dxa"/>
            <w:vMerge/>
            <w:tcBorders>
              <w:top w:val="nil"/>
            </w:tcBorders>
          </w:tcPr>
          <w:p w14:paraId="306255C0" w14:textId="77777777" w:rsidR="006512A4" w:rsidRDefault="006512A4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478083A9" w14:textId="77777777" w:rsidR="006512A4" w:rsidRDefault="006512A4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2847CD3A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6598F3F3" w14:textId="77777777" w:rsidR="006512A4" w:rsidRDefault="006512A4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4A1C891B" w14:textId="77777777" w:rsidR="006512A4" w:rsidRDefault="006512A4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43C49BF6" w14:textId="41D260C7" w:rsidR="006512A4" w:rsidRDefault="006512A4">
            <w:pPr>
              <w:pStyle w:val="TableParagraph"/>
              <w:spacing w:line="213" w:lineRule="exact"/>
              <w:ind w:left="94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68A00D52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5F2C04A3" w14:textId="77777777" w:rsidR="006512A4" w:rsidRDefault="006512A4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36BAD91A" w14:textId="77777777" w:rsidR="006512A4" w:rsidRDefault="006512A4">
            <w:pPr>
              <w:rPr>
                <w:sz w:val="2"/>
                <w:szCs w:val="2"/>
              </w:rPr>
            </w:pPr>
          </w:p>
        </w:tc>
      </w:tr>
      <w:tr w:rsidR="006512A4" w14:paraId="43851FFC" w14:textId="77777777">
        <w:trPr>
          <w:trHeight w:val="232"/>
        </w:trPr>
        <w:tc>
          <w:tcPr>
            <w:tcW w:w="1380" w:type="dxa"/>
            <w:vMerge/>
            <w:tcBorders>
              <w:top w:val="nil"/>
            </w:tcBorders>
          </w:tcPr>
          <w:p w14:paraId="3C489F06" w14:textId="77777777" w:rsidR="006512A4" w:rsidRDefault="006512A4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4909742F" w14:textId="77777777" w:rsidR="006512A4" w:rsidRDefault="006512A4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0ABB0219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434C3673" w14:textId="77777777" w:rsidR="006512A4" w:rsidRDefault="006512A4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4F88B5B8" w14:textId="77777777" w:rsidR="006512A4" w:rsidRDefault="006512A4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4AB02D28" w14:textId="3ED786E3" w:rsidR="006512A4" w:rsidRDefault="006512A4">
            <w:pPr>
              <w:pStyle w:val="TableParagraph"/>
              <w:spacing w:line="213" w:lineRule="exact"/>
              <w:ind w:left="94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63C14526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0886B90C" w14:textId="77777777" w:rsidR="006512A4" w:rsidRDefault="006512A4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3375A69A" w14:textId="77777777" w:rsidR="006512A4" w:rsidRDefault="006512A4">
            <w:pPr>
              <w:rPr>
                <w:sz w:val="2"/>
                <w:szCs w:val="2"/>
              </w:rPr>
            </w:pPr>
          </w:p>
        </w:tc>
      </w:tr>
      <w:tr w:rsidR="006512A4" w14:paraId="35C8BDFD" w14:textId="77777777">
        <w:trPr>
          <w:trHeight w:val="232"/>
        </w:trPr>
        <w:tc>
          <w:tcPr>
            <w:tcW w:w="1380" w:type="dxa"/>
            <w:vMerge/>
            <w:tcBorders>
              <w:top w:val="nil"/>
            </w:tcBorders>
          </w:tcPr>
          <w:p w14:paraId="6528EFAB" w14:textId="77777777" w:rsidR="006512A4" w:rsidRDefault="006512A4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6E7F6D40" w14:textId="77777777" w:rsidR="006512A4" w:rsidRDefault="006512A4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298F334D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75AFDEF8" w14:textId="77777777" w:rsidR="006512A4" w:rsidRDefault="006512A4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4F0A1F76" w14:textId="77777777" w:rsidR="006512A4" w:rsidRDefault="006512A4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5265D1B3" w14:textId="6D5E8F13" w:rsidR="006512A4" w:rsidRDefault="006512A4">
            <w:pPr>
              <w:pStyle w:val="TableParagraph"/>
              <w:spacing w:line="213" w:lineRule="exact"/>
              <w:ind w:left="94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272AA615" w14:textId="77777777" w:rsidR="006512A4" w:rsidRDefault="006512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2A32363E" w14:textId="77777777" w:rsidR="006512A4" w:rsidRDefault="006512A4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6357AE5B" w14:textId="77777777" w:rsidR="006512A4" w:rsidRDefault="006512A4">
            <w:pPr>
              <w:rPr>
                <w:sz w:val="2"/>
                <w:szCs w:val="2"/>
              </w:rPr>
            </w:pPr>
          </w:p>
        </w:tc>
      </w:tr>
      <w:tr w:rsidR="006512A4" w14:paraId="3B05F645" w14:textId="77777777">
        <w:trPr>
          <w:trHeight w:val="582"/>
        </w:trPr>
        <w:tc>
          <w:tcPr>
            <w:tcW w:w="1380" w:type="dxa"/>
            <w:vMerge/>
            <w:tcBorders>
              <w:top w:val="nil"/>
            </w:tcBorders>
          </w:tcPr>
          <w:p w14:paraId="712D6015" w14:textId="77777777" w:rsidR="006512A4" w:rsidRDefault="006512A4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74CC0946" w14:textId="77777777" w:rsidR="006512A4" w:rsidRDefault="006512A4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528CC82D" w14:textId="77777777" w:rsidR="006512A4" w:rsidRDefault="006512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7DE84906" w14:textId="77777777" w:rsidR="006512A4" w:rsidRDefault="006512A4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50D731A9" w14:textId="77777777" w:rsidR="006512A4" w:rsidRDefault="006512A4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6A98F476" w14:textId="5FA3B939" w:rsidR="006512A4" w:rsidRDefault="006512A4">
            <w:pPr>
              <w:pStyle w:val="TableParagraph"/>
              <w:spacing w:line="239" w:lineRule="exact"/>
              <w:ind w:left="94"/>
            </w:pPr>
          </w:p>
        </w:tc>
        <w:tc>
          <w:tcPr>
            <w:tcW w:w="1380" w:type="dxa"/>
            <w:tcBorders>
              <w:top w:val="nil"/>
            </w:tcBorders>
          </w:tcPr>
          <w:p w14:paraId="08E74B6E" w14:textId="77777777" w:rsidR="006512A4" w:rsidRDefault="006512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2C457867" w14:textId="77777777" w:rsidR="006512A4" w:rsidRDefault="006512A4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0028DF2A" w14:textId="77777777" w:rsidR="006512A4" w:rsidRDefault="006512A4">
            <w:pPr>
              <w:rPr>
                <w:sz w:val="2"/>
                <w:szCs w:val="2"/>
              </w:rPr>
            </w:pPr>
          </w:p>
        </w:tc>
      </w:tr>
      <w:tr w:rsidR="006512A4" w14:paraId="1126D7AF" w14:textId="77777777">
        <w:trPr>
          <w:trHeight w:val="2960"/>
        </w:trPr>
        <w:tc>
          <w:tcPr>
            <w:tcW w:w="1380" w:type="dxa"/>
          </w:tcPr>
          <w:p w14:paraId="6EC58EC1" w14:textId="77777777" w:rsidR="006512A4" w:rsidRPr="0068040B" w:rsidRDefault="006512A4">
            <w:pPr>
              <w:pStyle w:val="TableParagraph"/>
              <w:spacing w:before="8"/>
              <w:rPr>
                <w:rFonts w:ascii="Arial Narrow" w:hAnsi="Arial Narrow"/>
                <w:sz w:val="29"/>
              </w:rPr>
            </w:pPr>
          </w:p>
          <w:p w14:paraId="2C027A99" w14:textId="18828A46" w:rsidR="006512A4" w:rsidRPr="0068040B" w:rsidRDefault="006512A4">
            <w:pPr>
              <w:pStyle w:val="TableParagraph"/>
              <w:ind w:left="94" w:right="130"/>
              <w:rPr>
                <w:rFonts w:ascii="Arial Narrow" w:hAnsi="Arial Narrow"/>
              </w:rPr>
            </w:pPr>
            <w:r w:rsidRPr="0068040B">
              <w:rPr>
                <w:rFonts w:ascii="Arial Narrow" w:hAnsi="Arial Narrow"/>
              </w:rPr>
              <w:t>um die Oster-ferien herum</w:t>
            </w:r>
            <w:r w:rsidR="0068040B">
              <w:rPr>
                <w:rFonts w:ascii="Arial Narrow" w:hAnsi="Arial Narrow"/>
              </w:rPr>
              <w:t>/</w:t>
            </w:r>
            <w:r w:rsidRPr="0068040B">
              <w:rPr>
                <w:rFonts w:ascii="Arial Narrow" w:hAnsi="Arial Narrow"/>
              </w:rPr>
              <w:t xml:space="preserve"> Ende April</w:t>
            </w:r>
          </w:p>
        </w:tc>
        <w:tc>
          <w:tcPr>
            <w:tcW w:w="1380" w:type="dxa"/>
          </w:tcPr>
          <w:p w14:paraId="76261C6A" w14:textId="77777777" w:rsidR="006512A4" w:rsidRDefault="006512A4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14:paraId="2F1D10BC" w14:textId="2929D554" w:rsidR="006512A4" w:rsidRDefault="006512A4">
            <w:pPr>
              <w:pStyle w:val="TableParagraph"/>
              <w:ind w:left="94" w:right="207"/>
              <w:rPr>
                <w:rFonts w:ascii="Comic Sans MS"/>
              </w:rPr>
            </w:pPr>
          </w:p>
        </w:tc>
        <w:tc>
          <w:tcPr>
            <w:tcW w:w="1380" w:type="dxa"/>
          </w:tcPr>
          <w:p w14:paraId="0917CA73" w14:textId="77777777" w:rsidR="006512A4" w:rsidRDefault="006512A4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14:paraId="70BE628F" w14:textId="44E9CB5C" w:rsidR="006512A4" w:rsidRDefault="006512A4">
            <w:pPr>
              <w:pStyle w:val="TableParagraph"/>
              <w:ind w:left="94" w:right="141"/>
              <w:rPr>
                <w:rFonts w:ascii="Comic Sans MS"/>
              </w:rPr>
            </w:pPr>
          </w:p>
        </w:tc>
        <w:tc>
          <w:tcPr>
            <w:tcW w:w="1380" w:type="dxa"/>
          </w:tcPr>
          <w:p w14:paraId="52D7FE69" w14:textId="582B6C13" w:rsidR="006512A4" w:rsidRDefault="006512A4">
            <w:pPr>
              <w:pStyle w:val="TableParagraph"/>
              <w:spacing w:before="102"/>
              <w:ind w:left="94" w:right="194"/>
            </w:pPr>
          </w:p>
        </w:tc>
        <w:tc>
          <w:tcPr>
            <w:tcW w:w="1380" w:type="dxa"/>
          </w:tcPr>
          <w:p w14:paraId="37D1D895" w14:textId="14DE0513" w:rsidR="006512A4" w:rsidRDefault="006512A4">
            <w:pPr>
              <w:pStyle w:val="TableParagraph"/>
              <w:spacing w:before="102"/>
              <w:ind w:left="94" w:right="110"/>
              <w:jc w:val="both"/>
            </w:pPr>
          </w:p>
        </w:tc>
        <w:tc>
          <w:tcPr>
            <w:tcW w:w="1380" w:type="dxa"/>
          </w:tcPr>
          <w:p w14:paraId="7FCBD1C1" w14:textId="24755A28" w:rsidR="006512A4" w:rsidRDefault="006512A4">
            <w:pPr>
              <w:pStyle w:val="TableParagraph"/>
              <w:ind w:left="94"/>
            </w:pPr>
          </w:p>
        </w:tc>
        <w:tc>
          <w:tcPr>
            <w:tcW w:w="1380" w:type="dxa"/>
          </w:tcPr>
          <w:p w14:paraId="493AC828" w14:textId="45108979" w:rsidR="006512A4" w:rsidRDefault="006512A4">
            <w:pPr>
              <w:pStyle w:val="TableParagraph"/>
              <w:spacing w:before="102"/>
              <w:ind w:left="94" w:right="243"/>
            </w:pPr>
          </w:p>
        </w:tc>
        <w:tc>
          <w:tcPr>
            <w:tcW w:w="1380" w:type="dxa"/>
          </w:tcPr>
          <w:p w14:paraId="6F1D87DC" w14:textId="2676B1BD" w:rsidR="006512A4" w:rsidRDefault="006512A4">
            <w:pPr>
              <w:pStyle w:val="TableParagraph"/>
              <w:spacing w:before="102"/>
              <w:ind w:left="94" w:right="108"/>
            </w:pPr>
          </w:p>
        </w:tc>
        <w:tc>
          <w:tcPr>
            <w:tcW w:w="1380" w:type="dxa"/>
          </w:tcPr>
          <w:p w14:paraId="5AF20140" w14:textId="77777777" w:rsidR="006512A4" w:rsidRDefault="006512A4">
            <w:pPr>
              <w:pStyle w:val="TableParagraph"/>
              <w:rPr>
                <w:rFonts w:ascii="Times New Roman"/>
              </w:rPr>
            </w:pPr>
          </w:p>
        </w:tc>
      </w:tr>
      <w:tr w:rsidR="006512A4" w14:paraId="4616AF0E" w14:textId="77777777">
        <w:trPr>
          <w:trHeight w:val="3239"/>
        </w:trPr>
        <w:tc>
          <w:tcPr>
            <w:tcW w:w="1380" w:type="dxa"/>
          </w:tcPr>
          <w:p w14:paraId="1A2D097A" w14:textId="77777777" w:rsidR="006512A4" w:rsidRPr="0068040B" w:rsidRDefault="006512A4">
            <w:pPr>
              <w:pStyle w:val="TableParagraph"/>
              <w:rPr>
                <w:rFonts w:ascii="Arial Narrow" w:hAnsi="Arial Narrow"/>
                <w:sz w:val="31"/>
              </w:rPr>
            </w:pPr>
          </w:p>
          <w:p w14:paraId="4CD149F0" w14:textId="5C2F05EF" w:rsidR="006512A4" w:rsidRPr="0068040B" w:rsidRDefault="006512A4">
            <w:pPr>
              <w:pStyle w:val="TableParagraph"/>
              <w:ind w:left="94" w:right="113"/>
              <w:rPr>
                <w:rFonts w:ascii="Arial Narrow" w:hAnsi="Arial Narrow"/>
              </w:rPr>
            </w:pPr>
            <w:r w:rsidRPr="0068040B">
              <w:rPr>
                <w:rFonts w:ascii="Arial Narrow" w:hAnsi="Arial Narrow"/>
              </w:rPr>
              <w:t>Mai</w:t>
            </w:r>
          </w:p>
        </w:tc>
        <w:tc>
          <w:tcPr>
            <w:tcW w:w="1380" w:type="dxa"/>
          </w:tcPr>
          <w:p w14:paraId="140E5402" w14:textId="77777777" w:rsidR="006512A4" w:rsidRDefault="006512A4">
            <w:pPr>
              <w:pStyle w:val="TableParagraph"/>
              <w:rPr>
                <w:rFonts w:ascii="Times New Roman"/>
                <w:sz w:val="31"/>
              </w:rPr>
            </w:pPr>
          </w:p>
          <w:p w14:paraId="04B97FB6" w14:textId="22A7A276" w:rsidR="006512A4" w:rsidRDefault="006512A4">
            <w:pPr>
              <w:pStyle w:val="TableParagraph"/>
              <w:ind w:left="94" w:right="517"/>
              <w:rPr>
                <w:rFonts w:ascii="Comic Sans MS"/>
                <w:i/>
              </w:rPr>
            </w:pPr>
          </w:p>
        </w:tc>
        <w:tc>
          <w:tcPr>
            <w:tcW w:w="1380" w:type="dxa"/>
          </w:tcPr>
          <w:p w14:paraId="5B651852" w14:textId="77777777" w:rsidR="006512A4" w:rsidRDefault="006512A4">
            <w:pPr>
              <w:pStyle w:val="TableParagraph"/>
              <w:rPr>
                <w:rFonts w:ascii="Times New Roman"/>
                <w:sz w:val="31"/>
              </w:rPr>
            </w:pPr>
          </w:p>
          <w:p w14:paraId="5062EC43" w14:textId="14105E10" w:rsidR="006512A4" w:rsidRDefault="006512A4">
            <w:pPr>
              <w:pStyle w:val="TableParagraph"/>
              <w:ind w:left="94" w:right="166"/>
              <w:rPr>
                <w:rFonts w:ascii="Comic Sans MS"/>
              </w:rPr>
            </w:pPr>
          </w:p>
        </w:tc>
        <w:tc>
          <w:tcPr>
            <w:tcW w:w="1380" w:type="dxa"/>
          </w:tcPr>
          <w:p w14:paraId="7E0EA472" w14:textId="52F55371" w:rsidR="006512A4" w:rsidRDefault="006512A4">
            <w:pPr>
              <w:pStyle w:val="TableParagraph"/>
              <w:spacing w:before="116"/>
              <w:ind w:left="94" w:right="157"/>
            </w:pPr>
          </w:p>
        </w:tc>
        <w:tc>
          <w:tcPr>
            <w:tcW w:w="1380" w:type="dxa"/>
          </w:tcPr>
          <w:p w14:paraId="1191DAD6" w14:textId="288F08C5" w:rsidR="006512A4" w:rsidRDefault="006512A4">
            <w:pPr>
              <w:pStyle w:val="TableParagraph"/>
              <w:spacing w:before="116"/>
              <w:ind w:left="94" w:right="120"/>
            </w:pPr>
          </w:p>
        </w:tc>
        <w:tc>
          <w:tcPr>
            <w:tcW w:w="1380" w:type="dxa"/>
          </w:tcPr>
          <w:p w14:paraId="2B8BACEA" w14:textId="12502491" w:rsidR="006512A4" w:rsidRDefault="006512A4">
            <w:pPr>
              <w:pStyle w:val="TableParagraph"/>
              <w:ind w:left="94" w:right="206"/>
            </w:pPr>
          </w:p>
        </w:tc>
        <w:tc>
          <w:tcPr>
            <w:tcW w:w="1380" w:type="dxa"/>
          </w:tcPr>
          <w:p w14:paraId="287546C7" w14:textId="27978E97" w:rsidR="006512A4" w:rsidRDefault="006512A4">
            <w:pPr>
              <w:pStyle w:val="TableParagraph"/>
              <w:spacing w:before="116"/>
              <w:ind w:left="94" w:right="133"/>
            </w:pPr>
          </w:p>
        </w:tc>
        <w:tc>
          <w:tcPr>
            <w:tcW w:w="1380" w:type="dxa"/>
          </w:tcPr>
          <w:p w14:paraId="36291BDB" w14:textId="7C460E5E" w:rsidR="006512A4" w:rsidRDefault="006512A4">
            <w:pPr>
              <w:pStyle w:val="TableParagraph"/>
              <w:spacing w:before="116"/>
              <w:ind w:left="94" w:right="108"/>
            </w:pPr>
          </w:p>
        </w:tc>
        <w:tc>
          <w:tcPr>
            <w:tcW w:w="1380" w:type="dxa"/>
          </w:tcPr>
          <w:p w14:paraId="621E790C" w14:textId="77777777" w:rsidR="006512A4" w:rsidRDefault="006512A4">
            <w:pPr>
              <w:pStyle w:val="TableParagraph"/>
              <w:rPr>
                <w:rFonts w:ascii="Times New Roman"/>
              </w:rPr>
            </w:pPr>
          </w:p>
        </w:tc>
      </w:tr>
    </w:tbl>
    <w:p w14:paraId="6F4682ED" w14:textId="77777777" w:rsidR="007E30D0" w:rsidRDefault="007E30D0">
      <w:pPr>
        <w:rPr>
          <w:rFonts w:ascii="Times New Roman"/>
        </w:rPr>
        <w:sectPr w:rsidR="007E30D0">
          <w:pgSz w:w="16840" w:h="11920" w:orient="landscape"/>
          <w:pgMar w:top="1120" w:right="1460" w:bottom="280" w:left="1340" w:header="720" w:footer="720" w:gutter="0"/>
          <w:cols w:space="720"/>
        </w:sectPr>
      </w:pPr>
    </w:p>
    <w:p w14:paraId="7F19ABF0" w14:textId="77777777" w:rsidR="007E30D0" w:rsidRDefault="007E30D0">
      <w:pPr>
        <w:spacing w:before="9" w:after="1"/>
        <w:rPr>
          <w:rFonts w:ascii="Times New Roman"/>
          <w:sz w:val="27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1380"/>
        <w:gridCol w:w="1380"/>
        <w:gridCol w:w="1380"/>
        <w:gridCol w:w="1380"/>
        <w:gridCol w:w="1380"/>
        <w:gridCol w:w="1380"/>
        <w:gridCol w:w="1380"/>
        <w:gridCol w:w="1380"/>
      </w:tblGrid>
      <w:tr w:rsidR="006512A4" w14:paraId="2280BC7A" w14:textId="77777777" w:rsidTr="0068040B">
        <w:trPr>
          <w:trHeight w:val="720"/>
        </w:trPr>
        <w:tc>
          <w:tcPr>
            <w:tcW w:w="1380" w:type="dxa"/>
            <w:shd w:val="clear" w:color="auto" w:fill="144A7C"/>
          </w:tcPr>
          <w:p w14:paraId="6A2D3F01" w14:textId="77777777" w:rsidR="006512A4" w:rsidRPr="0068040B" w:rsidRDefault="006512A4" w:rsidP="009F7107">
            <w:pPr>
              <w:pStyle w:val="TableParagraph"/>
              <w:spacing w:before="112"/>
              <w:ind w:left="94"/>
              <w:rPr>
                <w:color w:val="FFFFFF" w:themeColor="background1"/>
              </w:rPr>
            </w:pPr>
            <w:r w:rsidRPr="0068040B">
              <w:rPr>
                <w:color w:val="FFFFFF" w:themeColor="background1"/>
              </w:rPr>
              <w:t>Zeit</w:t>
            </w:r>
          </w:p>
          <w:p w14:paraId="64D6F136" w14:textId="77777777" w:rsidR="006512A4" w:rsidRPr="0068040B" w:rsidRDefault="006512A4" w:rsidP="009F710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380" w:type="dxa"/>
            <w:shd w:val="clear" w:color="auto" w:fill="B8375C"/>
          </w:tcPr>
          <w:p w14:paraId="24F09B61" w14:textId="68EE87FA" w:rsidR="006512A4" w:rsidRPr="0068040B" w:rsidRDefault="006512A4" w:rsidP="009F7107">
            <w:pPr>
              <w:pStyle w:val="TableParagraph"/>
              <w:spacing w:before="112"/>
              <w:ind w:left="94"/>
              <w:rPr>
                <w:color w:val="FFFFFF" w:themeColor="background1"/>
              </w:rPr>
            </w:pPr>
            <w:r w:rsidRPr="0068040B">
              <w:rPr>
                <w:color w:val="FFFFFF" w:themeColor="background1"/>
              </w:rPr>
              <w:t>D</w:t>
            </w:r>
            <w:r w:rsidR="0068040B" w:rsidRPr="0068040B">
              <w:rPr>
                <w:color w:val="FFFFFF" w:themeColor="background1"/>
              </w:rPr>
              <w:t>eutsch</w:t>
            </w:r>
          </w:p>
        </w:tc>
        <w:tc>
          <w:tcPr>
            <w:tcW w:w="1380" w:type="dxa"/>
            <w:shd w:val="clear" w:color="auto" w:fill="144A7C"/>
          </w:tcPr>
          <w:p w14:paraId="3D85AE42" w14:textId="77777777" w:rsidR="006512A4" w:rsidRPr="0068040B" w:rsidRDefault="006512A4" w:rsidP="009F7107">
            <w:pPr>
              <w:pStyle w:val="TableParagraph"/>
              <w:spacing w:before="112"/>
              <w:ind w:left="94"/>
              <w:rPr>
                <w:color w:val="FFFFFF" w:themeColor="background1"/>
              </w:rPr>
            </w:pPr>
            <w:r w:rsidRPr="0068040B">
              <w:rPr>
                <w:color w:val="FFFFFF" w:themeColor="background1"/>
              </w:rPr>
              <w:t>SU</w:t>
            </w:r>
          </w:p>
        </w:tc>
        <w:tc>
          <w:tcPr>
            <w:tcW w:w="1380" w:type="dxa"/>
            <w:shd w:val="clear" w:color="auto" w:fill="B8375C"/>
          </w:tcPr>
          <w:p w14:paraId="4C7AE188" w14:textId="77777777" w:rsidR="006512A4" w:rsidRPr="0068040B" w:rsidRDefault="006512A4" w:rsidP="009F7107">
            <w:pPr>
              <w:pStyle w:val="TableParagraph"/>
              <w:spacing w:before="112"/>
              <w:ind w:left="94"/>
              <w:rPr>
                <w:color w:val="FFFFFF" w:themeColor="background1"/>
              </w:rPr>
            </w:pPr>
            <w:r w:rsidRPr="0068040B">
              <w:rPr>
                <w:color w:val="FFFFFF" w:themeColor="background1"/>
              </w:rPr>
              <w:t>Mathe</w:t>
            </w:r>
          </w:p>
        </w:tc>
        <w:tc>
          <w:tcPr>
            <w:tcW w:w="1380" w:type="dxa"/>
            <w:shd w:val="clear" w:color="auto" w:fill="144A7C"/>
          </w:tcPr>
          <w:p w14:paraId="0B315BA7" w14:textId="77777777" w:rsidR="006512A4" w:rsidRPr="0068040B" w:rsidRDefault="006512A4" w:rsidP="009F7107">
            <w:pPr>
              <w:pStyle w:val="TableParagraph"/>
              <w:spacing w:before="112"/>
              <w:ind w:left="94"/>
              <w:rPr>
                <w:color w:val="FFFFFF" w:themeColor="background1"/>
              </w:rPr>
            </w:pPr>
            <w:r w:rsidRPr="0068040B">
              <w:rPr>
                <w:color w:val="FFFFFF" w:themeColor="background1"/>
              </w:rPr>
              <w:t>Kunst</w:t>
            </w:r>
          </w:p>
        </w:tc>
        <w:tc>
          <w:tcPr>
            <w:tcW w:w="1380" w:type="dxa"/>
            <w:shd w:val="clear" w:color="auto" w:fill="B8375C"/>
          </w:tcPr>
          <w:p w14:paraId="7F95D534" w14:textId="77777777" w:rsidR="006512A4" w:rsidRPr="0068040B" w:rsidRDefault="006512A4" w:rsidP="009F7107">
            <w:pPr>
              <w:pStyle w:val="TableParagraph"/>
              <w:spacing w:before="112"/>
              <w:ind w:left="94"/>
              <w:rPr>
                <w:color w:val="FFFFFF" w:themeColor="background1"/>
              </w:rPr>
            </w:pPr>
            <w:r w:rsidRPr="0068040B">
              <w:rPr>
                <w:color w:val="FFFFFF" w:themeColor="background1"/>
              </w:rPr>
              <w:t>Musik</w:t>
            </w:r>
          </w:p>
        </w:tc>
        <w:tc>
          <w:tcPr>
            <w:tcW w:w="1380" w:type="dxa"/>
            <w:shd w:val="clear" w:color="auto" w:fill="144A7C"/>
          </w:tcPr>
          <w:p w14:paraId="32212D4B" w14:textId="77777777" w:rsidR="006512A4" w:rsidRPr="0068040B" w:rsidRDefault="006512A4" w:rsidP="009F7107">
            <w:pPr>
              <w:pStyle w:val="TableParagraph"/>
              <w:spacing w:before="112"/>
              <w:ind w:left="94"/>
              <w:rPr>
                <w:color w:val="FFFFFF" w:themeColor="background1"/>
              </w:rPr>
            </w:pPr>
            <w:r w:rsidRPr="0068040B">
              <w:rPr>
                <w:color w:val="FFFFFF" w:themeColor="background1"/>
              </w:rPr>
              <w:t>Sport</w:t>
            </w:r>
          </w:p>
        </w:tc>
        <w:tc>
          <w:tcPr>
            <w:tcW w:w="1380" w:type="dxa"/>
            <w:shd w:val="clear" w:color="auto" w:fill="B8375C"/>
          </w:tcPr>
          <w:p w14:paraId="3DD36466" w14:textId="420B07A4" w:rsidR="006512A4" w:rsidRPr="0068040B" w:rsidRDefault="006512A4" w:rsidP="009F7107">
            <w:pPr>
              <w:pStyle w:val="TableParagraph"/>
              <w:spacing w:before="112"/>
              <w:ind w:left="94"/>
              <w:rPr>
                <w:color w:val="FFFFFF" w:themeColor="background1"/>
              </w:rPr>
            </w:pPr>
            <w:r w:rsidRPr="0068040B">
              <w:rPr>
                <w:color w:val="FFFFFF" w:themeColor="background1"/>
              </w:rPr>
              <w:t>Religion</w:t>
            </w:r>
          </w:p>
          <w:p w14:paraId="71BF61D6" w14:textId="4B58AC3C" w:rsidR="006512A4" w:rsidRPr="0068040B" w:rsidRDefault="006512A4" w:rsidP="009F7107">
            <w:pPr>
              <w:pStyle w:val="TableParagraph"/>
              <w:ind w:left="94"/>
              <w:rPr>
                <w:color w:val="FFFFFF" w:themeColor="background1"/>
              </w:rPr>
            </w:pPr>
            <w:r w:rsidRPr="0068040B">
              <w:rPr>
                <w:color w:val="FFFFFF" w:themeColor="background1"/>
              </w:rPr>
              <w:t>Philo</w:t>
            </w:r>
            <w:r w:rsidR="0068040B" w:rsidRPr="0068040B">
              <w:rPr>
                <w:color w:val="FFFFFF" w:themeColor="background1"/>
              </w:rPr>
              <w:t>sophie</w:t>
            </w:r>
          </w:p>
        </w:tc>
        <w:tc>
          <w:tcPr>
            <w:tcW w:w="1380" w:type="dxa"/>
            <w:shd w:val="clear" w:color="auto" w:fill="144A7C"/>
          </w:tcPr>
          <w:p w14:paraId="56194534" w14:textId="5597F4A7" w:rsidR="006512A4" w:rsidRPr="0068040B" w:rsidRDefault="006512A4" w:rsidP="009F7107">
            <w:pPr>
              <w:pStyle w:val="TableParagraph"/>
              <w:spacing w:before="112"/>
              <w:ind w:left="94"/>
              <w:rPr>
                <w:iCs/>
                <w:color w:val="FFFFFF" w:themeColor="background1"/>
              </w:rPr>
            </w:pPr>
            <w:r w:rsidRPr="0068040B">
              <w:rPr>
                <w:iCs/>
                <w:color w:val="FFFFFF" w:themeColor="background1"/>
              </w:rPr>
              <w:t>Medien</w:t>
            </w:r>
          </w:p>
        </w:tc>
      </w:tr>
      <w:tr w:rsidR="006512A4" w14:paraId="4C9E0CDE" w14:textId="77777777" w:rsidTr="00E000FA">
        <w:trPr>
          <w:trHeight w:val="2744"/>
        </w:trPr>
        <w:tc>
          <w:tcPr>
            <w:tcW w:w="1380" w:type="dxa"/>
          </w:tcPr>
          <w:p w14:paraId="41D297C4" w14:textId="77777777" w:rsidR="006512A4" w:rsidRDefault="006512A4"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 w14:paraId="4715146B" w14:textId="5D3B8EEC" w:rsidR="006512A4" w:rsidRPr="0068040B" w:rsidRDefault="006512A4">
            <w:pPr>
              <w:pStyle w:val="TableParagraph"/>
              <w:ind w:left="94"/>
              <w:rPr>
                <w:rFonts w:ascii="Arial Narrow" w:hAnsi="Arial Narrow"/>
              </w:rPr>
            </w:pPr>
            <w:r w:rsidRPr="0068040B">
              <w:rPr>
                <w:rFonts w:ascii="Arial Narrow" w:hAnsi="Arial Narrow"/>
              </w:rPr>
              <w:t>Ende Mai-Jun</w:t>
            </w:r>
          </w:p>
        </w:tc>
        <w:tc>
          <w:tcPr>
            <w:tcW w:w="1380" w:type="dxa"/>
          </w:tcPr>
          <w:p w14:paraId="0EBD1B06" w14:textId="77777777" w:rsidR="006512A4" w:rsidRDefault="006512A4"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 w14:paraId="07C279F8" w14:textId="50E6E6C0" w:rsidR="006512A4" w:rsidRDefault="006512A4">
            <w:pPr>
              <w:pStyle w:val="TableParagraph"/>
              <w:ind w:left="94" w:right="138"/>
              <w:rPr>
                <w:rFonts w:ascii="Comic Sans MS"/>
              </w:rPr>
            </w:pPr>
          </w:p>
        </w:tc>
        <w:tc>
          <w:tcPr>
            <w:tcW w:w="1380" w:type="dxa"/>
          </w:tcPr>
          <w:p w14:paraId="4ACDC8D4" w14:textId="77777777" w:rsidR="006512A4" w:rsidRDefault="006512A4"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 w14:paraId="539E4D86" w14:textId="452F269F" w:rsidR="006512A4" w:rsidRDefault="006512A4">
            <w:pPr>
              <w:pStyle w:val="TableParagraph"/>
              <w:ind w:left="94"/>
              <w:rPr>
                <w:rFonts w:ascii="Comic Sans MS"/>
              </w:rPr>
            </w:pPr>
          </w:p>
        </w:tc>
        <w:tc>
          <w:tcPr>
            <w:tcW w:w="1380" w:type="dxa"/>
          </w:tcPr>
          <w:p w14:paraId="7B10E5B8" w14:textId="77777777" w:rsidR="006512A4" w:rsidRDefault="006512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14:paraId="6FA89812" w14:textId="77777777" w:rsidR="006512A4" w:rsidRDefault="006512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14:paraId="14761187" w14:textId="3B6D5BC5" w:rsidR="006512A4" w:rsidRDefault="006512A4">
            <w:pPr>
              <w:pStyle w:val="TableParagraph"/>
              <w:ind w:left="94" w:right="84"/>
            </w:pPr>
          </w:p>
        </w:tc>
        <w:tc>
          <w:tcPr>
            <w:tcW w:w="1380" w:type="dxa"/>
          </w:tcPr>
          <w:p w14:paraId="108B330D" w14:textId="6D666244" w:rsidR="006512A4" w:rsidRDefault="006512A4">
            <w:pPr>
              <w:pStyle w:val="TableParagraph"/>
              <w:spacing w:before="118"/>
              <w:ind w:left="94" w:right="304"/>
            </w:pPr>
          </w:p>
        </w:tc>
        <w:tc>
          <w:tcPr>
            <w:tcW w:w="1380" w:type="dxa"/>
          </w:tcPr>
          <w:p w14:paraId="47322661" w14:textId="0BD4B268" w:rsidR="006512A4" w:rsidRDefault="006512A4">
            <w:pPr>
              <w:pStyle w:val="TableParagraph"/>
              <w:spacing w:before="118"/>
              <w:ind w:left="94" w:right="353"/>
            </w:pPr>
          </w:p>
        </w:tc>
        <w:tc>
          <w:tcPr>
            <w:tcW w:w="1380" w:type="dxa"/>
          </w:tcPr>
          <w:p w14:paraId="69F73AF7" w14:textId="77777777" w:rsidR="006512A4" w:rsidRDefault="006512A4">
            <w:pPr>
              <w:pStyle w:val="TableParagraph"/>
              <w:rPr>
                <w:rFonts w:ascii="Times New Roman"/>
              </w:rPr>
            </w:pPr>
          </w:p>
        </w:tc>
      </w:tr>
      <w:tr w:rsidR="006512A4" w14:paraId="3B9EAF83" w14:textId="77777777" w:rsidTr="00A57860">
        <w:trPr>
          <w:trHeight w:val="2244"/>
        </w:trPr>
        <w:tc>
          <w:tcPr>
            <w:tcW w:w="1380" w:type="dxa"/>
          </w:tcPr>
          <w:p w14:paraId="66607324" w14:textId="77777777" w:rsidR="006512A4" w:rsidRDefault="006512A4"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 w14:paraId="1D2E2BC2" w14:textId="790F5BA4" w:rsidR="006512A4" w:rsidRDefault="006512A4">
            <w:pPr>
              <w:pStyle w:val="TableParagraph"/>
              <w:ind w:left="94" w:right="427"/>
              <w:rPr>
                <w:rFonts w:ascii="Comic Sans MS"/>
              </w:rPr>
            </w:pPr>
          </w:p>
        </w:tc>
        <w:tc>
          <w:tcPr>
            <w:tcW w:w="1380" w:type="dxa"/>
          </w:tcPr>
          <w:p w14:paraId="0F5178BD" w14:textId="77777777" w:rsidR="006512A4" w:rsidRDefault="006512A4"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 w14:paraId="4391942C" w14:textId="0A7A6CE2" w:rsidR="006512A4" w:rsidRDefault="006512A4">
            <w:pPr>
              <w:pStyle w:val="TableParagraph"/>
              <w:ind w:left="94" w:right="409"/>
              <w:rPr>
                <w:rFonts w:ascii="Comic Sans MS"/>
              </w:rPr>
            </w:pPr>
          </w:p>
        </w:tc>
        <w:tc>
          <w:tcPr>
            <w:tcW w:w="1380" w:type="dxa"/>
          </w:tcPr>
          <w:p w14:paraId="457189E5" w14:textId="15AFD898" w:rsidR="006512A4" w:rsidRDefault="006512A4">
            <w:pPr>
              <w:pStyle w:val="TableParagraph"/>
              <w:ind w:left="94"/>
              <w:rPr>
                <w:rFonts w:ascii="Comic Sans MS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2FC3FF51" w14:textId="77777777" w:rsidR="006512A4" w:rsidRDefault="006512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left w:val="single" w:sz="4" w:space="0" w:color="auto"/>
            </w:tcBorders>
          </w:tcPr>
          <w:p w14:paraId="1CF64CDA" w14:textId="1615056E" w:rsidR="006512A4" w:rsidRDefault="006512A4">
            <w:pPr>
              <w:pStyle w:val="TableParagraph"/>
              <w:spacing w:before="115"/>
              <w:ind w:left="94" w:right="157"/>
            </w:pPr>
          </w:p>
        </w:tc>
        <w:tc>
          <w:tcPr>
            <w:tcW w:w="1380" w:type="dxa"/>
          </w:tcPr>
          <w:p w14:paraId="58933961" w14:textId="3F7E0801" w:rsidR="006512A4" w:rsidRDefault="006512A4" w:rsidP="00E000FA">
            <w:pPr>
              <w:pStyle w:val="TableParagraph"/>
              <w:ind w:left="94" w:right="120"/>
            </w:pPr>
          </w:p>
        </w:tc>
        <w:tc>
          <w:tcPr>
            <w:tcW w:w="1380" w:type="dxa"/>
          </w:tcPr>
          <w:p w14:paraId="230D1083" w14:textId="6105ED4C" w:rsidR="006512A4" w:rsidRDefault="006512A4">
            <w:pPr>
              <w:pStyle w:val="TableParagraph"/>
              <w:spacing w:before="115"/>
              <w:ind w:left="94" w:right="169"/>
            </w:pPr>
          </w:p>
        </w:tc>
        <w:tc>
          <w:tcPr>
            <w:tcW w:w="1380" w:type="dxa"/>
          </w:tcPr>
          <w:p w14:paraId="473F3600" w14:textId="79CD023D" w:rsidR="006512A4" w:rsidRDefault="006512A4">
            <w:pPr>
              <w:pStyle w:val="TableParagraph"/>
              <w:spacing w:before="115"/>
              <w:ind w:left="94" w:right="194"/>
            </w:pPr>
          </w:p>
        </w:tc>
        <w:tc>
          <w:tcPr>
            <w:tcW w:w="1380" w:type="dxa"/>
          </w:tcPr>
          <w:p w14:paraId="3002184A" w14:textId="0982FCF5" w:rsidR="006512A4" w:rsidRDefault="006512A4" w:rsidP="00E000FA">
            <w:pPr>
              <w:pStyle w:val="TableParagraph"/>
              <w:ind w:left="94" w:right="120"/>
            </w:pPr>
          </w:p>
          <w:p w14:paraId="247322EB" w14:textId="77777777" w:rsidR="006512A4" w:rsidRDefault="006512A4" w:rsidP="00E000FA">
            <w:pPr>
              <w:pStyle w:val="TableParagraph"/>
              <w:ind w:left="94" w:right="120"/>
            </w:pPr>
          </w:p>
          <w:p w14:paraId="16973613" w14:textId="77777777" w:rsidR="006512A4" w:rsidRDefault="006512A4" w:rsidP="00E000FA">
            <w:pPr>
              <w:pStyle w:val="TableParagraph"/>
              <w:ind w:left="94" w:right="120"/>
            </w:pPr>
          </w:p>
          <w:p w14:paraId="68379BE0" w14:textId="77777777" w:rsidR="006512A4" w:rsidRDefault="006512A4" w:rsidP="00E000FA">
            <w:pPr>
              <w:pStyle w:val="TableParagraph"/>
              <w:ind w:left="94" w:right="120"/>
            </w:pPr>
          </w:p>
          <w:p w14:paraId="65A9591D" w14:textId="77777777" w:rsidR="006512A4" w:rsidRDefault="006512A4" w:rsidP="00E000FA">
            <w:pPr>
              <w:pStyle w:val="TableParagraph"/>
              <w:ind w:left="94" w:right="120"/>
            </w:pPr>
          </w:p>
          <w:p w14:paraId="429C840F" w14:textId="77777777" w:rsidR="006512A4" w:rsidRDefault="006512A4" w:rsidP="00E000FA">
            <w:pPr>
              <w:pStyle w:val="TableParagraph"/>
              <w:ind w:left="94" w:right="120"/>
            </w:pPr>
          </w:p>
          <w:p w14:paraId="2CA3B18A" w14:textId="0043F430" w:rsidR="006512A4" w:rsidRDefault="006512A4" w:rsidP="00A57860">
            <w:pPr>
              <w:pStyle w:val="TableParagraph"/>
              <w:ind w:left="94" w:right="120"/>
              <w:rPr>
                <w:rFonts w:ascii="Times New Roman"/>
              </w:rPr>
            </w:pPr>
            <w:r>
              <w:t xml:space="preserve"> </w:t>
            </w:r>
          </w:p>
          <w:p w14:paraId="5F07719E" w14:textId="48DBE2C8" w:rsidR="006512A4" w:rsidRDefault="006512A4" w:rsidP="00E000FA">
            <w:pPr>
              <w:pStyle w:val="TableParagraph"/>
              <w:rPr>
                <w:rFonts w:ascii="Times New Roman"/>
              </w:rPr>
            </w:pPr>
          </w:p>
        </w:tc>
      </w:tr>
      <w:tr w:rsidR="006512A4" w14:paraId="2664A06F" w14:textId="77777777" w:rsidTr="00A57860">
        <w:trPr>
          <w:trHeight w:val="2244"/>
        </w:trPr>
        <w:tc>
          <w:tcPr>
            <w:tcW w:w="1380" w:type="dxa"/>
          </w:tcPr>
          <w:p w14:paraId="7DABECB1" w14:textId="77777777" w:rsidR="006512A4" w:rsidRDefault="006512A4"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</w:tc>
        <w:tc>
          <w:tcPr>
            <w:tcW w:w="1380" w:type="dxa"/>
          </w:tcPr>
          <w:p w14:paraId="47A42EA6" w14:textId="77777777" w:rsidR="006512A4" w:rsidRDefault="006512A4"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</w:tc>
        <w:tc>
          <w:tcPr>
            <w:tcW w:w="1380" w:type="dxa"/>
          </w:tcPr>
          <w:p w14:paraId="009E62F6" w14:textId="77777777" w:rsidR="006512A4" w:rsidRDefault="006512A4">
            <w:pPr>
              <w:pStyle w:val="TableParagraph"/>
              <w:ind w:left="94"/>
              <w:rPr>
                <w:rFonts w:ascii="Comic Sans MS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574723E0" w14:textId="77777777" w:rsidR="006512A4" w:rsidRDefault="006512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tcBorders>
              <w:left w:val="single" w:sz="4" w:space="0" w:color="auto"/>
            </w:tcBorders>
          </w:tcPr>
          <w:p w14:paraId="5F381E2B" w14:textId="77777777" w:rsidR="006512A4" w:rsidRDefault="006512A4">
            <w:pPr>
              <w:pStyle w:val="TableParagraph"/>
              <w:spacing w:before="115"/>
              <w:ind w:left="94" w:right="157"/>
            </w:pPr>
          </w:p>
        </w:tc>
        <w:tc>
          <w:tcPr>
            <w:tcW w:w="1380" w:type="dxa"/>
          </w:tcPr>
          <w:p w14:paraId="06EA3C1B" w14:textId="77777777" w:rsidR="006512A4" w:rsidRDefault="006512A4" w:rsidP="00E000FA">
            <w:pPr>
              <w:pStyle w:val="TableParagraph"/>
              <w:ind w:left="94" w:right="120"/>
            </w:pPr>
          </w:p>
        </w:tc>
        <w:tc>
          <w:tcPr>
            <w:tcW w:w="1380" w:type="dxa"/>
          </w:tcPr>
          <w:p w14:paraId="63107B2C" w14:textId="77777777" w:rsidR="006512A4" w:rsidRDefault="006512A4">
            <w:pPr>
              <w:pStyle w:val="TableParagraph"/>
              <w:spacing w:before="115"/>
              <w:ind w:left="94" w:right="169"/>
            </w:pPr>
          </w:p>
        </w:tc>
        <w:tc>
          <w:tcPr>
            <w:tcW w:w="1380" w:type="dxa"/>
          </w:tcPr>
          <w:p w14:paraId="0A523D00" w14:textId="77777777" w:rsidR="006512A4" w:rsidRDefault="006512A4">
            <w:pPr>
              <w:pStyle w:val="TableParagraph"/>
              <w:spacing w:before="115"/>
              <w:ind w:left="94" w:right="194"/>
            </w:pPr>
          </w:p>
        </w:tc>
        <w:tc>
          <w:tcPr>
            <w:tcW w:w="1380" w:type="dxa"/>
          </w:tcPr>
          <w:p w14:paraId="0FFADFB3" w14:textId="77777777" w:rsidR="006512A4" w:rsidRDefault="006512A4" w:rsidP="00E000FA">
            <w:pPr>
              <w:pStyle w:val="TableParagraph"/>
              <w:ind w:left="94" w:right="120"/>
            </w:pPr>
          </w:p>
        </w:tc>
      </w:tr>
    </w:tbl>
    <w:p w14:paraId="5446CBFB" w14:textId="77777777" w:rsidR="007E30D0" w:rsidRDefault="007E30D0">
      <w:pPr>
        <w:rPr>
          <w:sz w:val="2"/>
          <w:szCs w:val="2"/>
        </w:rPr>
        <w:sectPr w:rsidR="007E30D0">
          <w:pgSz w:w="16840" w:h="11920" w:orient="landscape"/>
          <w:pgMar w:top="1120" w:right="1460" w:bottom="280" w:left="1340" w:header="720" w:footer="720" w:gutter="0"/>
          <w:cols w:space="720"/>
        </w:sectPr>
      </w:pPr>
    </w:p>
    <w:p w14:paraId="53B1269F" w14:textId="77777777" w:rsidR="00A35183" w:rsidRDefault="00A35183" w:rsidP="00F9675E"/>
    <w:sectPr w:rsidR="00A35183">
      <w:pgSz w:w="16840" w:h="11920" w:orient="landscape"/>
      <w:pgMar w:top="1120" w:right="14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9178F"/>
    <w:multiLevelType w:val="hybridMultilevel"/>
    <w:tmpl w:val="1394867A"/>
    <w:lvl w:ilvl="0" w:tplc="9EF804DA">
      <w:numFmt w:val="bullet"/>
      <w:lvlText w:val="·"/>
      <w:lvlJc w:val="left"/>
      <w:pPr>
        <w:ind w:left="229" w:hanging="135"/>
      </w:pPr>
      <w:rPr>
        <w:rFonts w:ascii="Arial" w:eastAsia="Arial" w:hAnsi="Arial" w:cs="Arial" w:hint="default"/>
        <w:w w:val="119"/>
        <w:sz w:val="22"/>
        <w:szCs w:val="22"/>
        <w:lang w:val="de-DE" w:eastAsia="en-US" w:bidi="ar-SA"/>
      </w:rPr>
    </w:lvl>
    <w:lvl w:ilvl="1" w:tplc="9B1AD8A2">
      <w:numFmt w:val="bullet"/>
      <w:lvlText w:val="•"/>
      <w:lvlJc w:val="left"/>
      <w:pPr>
        <w:ind w:left="334" w:hanging="135"/>
      </w:pPr>
      <w:rPr>
        <w:rFonts w:hint="default"/>
        <w:lang w:val="de-DE" w:eastAsia="en-US" w:bidi="ar-SA"/>
      </w:rPr>
    </w:lvl>
    <w:lvl w:ilvl="2" w:tplc="5DEA5A42">
      <w:numFmt w:val="bullet"/>
      <w:lvlText w:val="•"/>
      <w:lvlJc w:val="left"/>
      <w:pPr>
        <w:ind w:left="448" w:hanging="135"/>
      </w:pPr>
      <w:rPr>
        <w:rFonts w:hint="default"/>
        <w:lang w:val="de-DE" w:eastAsia="en-US" w:bidi="ar-SA"/>
      </w:rPr>
    </w:lvl>
    <w:lvl w:ilvl="3" w:tplc="F8021D7A">
      <w:numFmt w:val="bullet"/>
      <w:lvlText w:val="•"/>
      <w:lvlJc w:val="left"/>
      <w:pPr>
        <w:ind w:left="562" w:hanging="135"/>
      </w:pPr>
      <w:rPr>
        <w:rFonts w:hint="default"/>
        <w:lang w:val="de-DE" w:eastAsia="en-US" w:bidi="ar-SA"/>
      </w:rPr>
    </w:lvl>
    <w:lvl w:ilvl="4" w:tplc="2FDC9800">
      <w:numFmt w:val="bullet"/>
      <w:lvlText w:val="•"/>
      <w:lvlJc w:val="left"/>
      <w:pPr>
        <w:ind w:left="676" w:hanging="135"/>
      </w:pPr>
      <w:rPr>
        <w:rFonts w:hint="default"/>
        <w:lang w:val="de-DE" w:eastAsia="en-US" w:bidi="ar-SA"/>
      </w:rPr>
    </w:lvl>
    <w:lvl w:ilvl="5" w:tplc="A04E6E34">
      <w:numFmt w:val="bullet"/>
      <w:lvlText w:val="•"/>
      <w:lvlJc w:val="left"/>
      <w:pPr>
        <w:ind w:left="790" w:hanging="135"/>
      </w:pPr>
      <w:rPr>
        <w:rFonts w:hint="default"/>
        <w:lang w:val="de-DE" w:eastAsia="en-US" w:bidi="ar-SA"/>
      </w:rPr>
    </w:lvl>
    <w:lvl w:ilvl="6" w:tplc="1FDC7C6E">
      <w:numFmt w:val="bullet"/>
      <w:lvlText w:val="•"/>
      <w:lvlJc w:val="left"/>
      <w:pPr>
        <w:ind w:left="904" w:hanging="135"/>
      </w:pPr>
      <w:rPr>
        <w:rFonts w:hint="default"/>
        <w:lang w:val="de-DE" w:eastAsia="en-US" w:bidi="ar-SA"/>
      </w:rPr>
    </w:lvl>
    <w:lvl w:ilvl="7" w:tplc="05004F20">
      <w:numFmt w:val="bullet"/>
      <w:lvlText w:val="•"/>
      <w:lvlJc w:val="left"/>
      <w:pPr>
        <w:ind w:left="1018" w:hanging="135"/>
      </w:pPr>
      <w:rPr>
        <w:rFonts w:hint="default"/>
        <w:lang w:val="de-DE" w:eastAsia="en-US" w:bidi="ar-SA"/>
      </w:rPr>
    </w:lvl>
    <w:lvl w:ilvl="8" w:tplc="FDFEAD18">
      <w:numFmt w:val="bullet"/>
      <w:lvlText w:val="•"/>
      <w:lvlJc w:val="left"/>
      <w:pPr>
        <w:ind w:left="1132" w:hanging="135"/>
      </w:pPr>
      <w:rPr>
        <w:rFonts w:hint="default"/>
        <w:lang w:val="de-DE" w:eastAsia="en-US" w:bidi="ar-SA"/>
      </w:rPr>
    </w:lvl>
  </w:abstractNum>
  <w:num w:numId="1" w16cid:durableId="138263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D0"/>
    <w:rsid w:val="000C2E0B"/>
    <w:rsid w:val="003E40B8"/>
    <w:rsid w:val="003F75E0"/>
    <w:rsid w:val="006512A4"/>
    <w:rsid w:val="0068040B"/>
    <w:rsid w:val="007E30D0"/>
    <w:rsid w:val="00A35183"/>
    <w:rsid w:val="00A57860"/>
    <w:rsid w:val="00AA7453"/>
    <w:rsid w:val="00D70B47"/>
    <w:rsid w:val="00E000FA"/>
    <w:rsid w:val="00EC48C6"/>
    <w:rsid w:val="00F9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A000"/>
  <w15:docId w15:val="{9F613858-C81C-3E40-BD0B-548EAD6F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Jahresplanung Tinto grün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Jahresplanung Tinto grün</dc:title>
  <dc:creator>Jana Tapp</dc:creator>
  <cp:lastModifiedBy>Jana Tapp</cp:lastModifiedBy>
  <cp:revision>2</cp:revision>
  <dcterms:created xsi:type="dcterms:W3CDTF">2023-08-30T08:26:00Z</dcterms:created>
  <dcterms:modified xsi:type="dcterms:W3CDTF">2023-08-30T08:26:00Z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2022-02-25T00:00:00Z</vt:filetime>
  </property>
</Properties>
</file>